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981" w:rsidRDefault="00F66981" w:rsidP="00F66981">
      <w:pPr>
        <w:rPr>
          <w:lang w:bidi="ar-SA"/>
        </w:rPr>
      </w:pPr>
      <w:r>
        <w:rPr>
          <w:lang w:bidi="ar-SA"/>
        </w:rPr>
        <w:t>Some questions:</w:t>
      </w:r>
    </w:p>
    <w:p w:rsidR="00F66981" w:rsidRDefault="00F66981" w:rsidP="00F66981">
      <w:pPr>
        <w:pStyle w:val="ListParagraph"/>
        <w:numPr>
          <w:ilvl w:val="0"/>
          <w:numId w:val="19"/>
        </w:numPr>
        <w:rPr>
          <w:lang w:bidi="ar-SA"/>
        </w:rPr>
      </w:pPr>
      <w:r>
        <w:rPr>
          <w:lang w:bidi="ar-SA"/>
        </w:rPr>
        <w:t>When David sinned through adultery and murder, God took away his son. Isn’t that an example of God visiting the sin of the father on the child?</w:t>
      </w:r>
      <w:r>
        <w:rPr>
          <w:lang w:bidi="ar-SA"/>
        </w:rPr>
        <w:br/>
      </w:r>
      <w:r>
        <w:rPr>
          <w:lang w:bidi="ar-SA"/>
        </w:rPr>
        <w:br/>
      </w:r>
    </w:p>
    <w:p w:rsidR="00F66981" w:rsidRDefault="00F66981" w:rsidP="00F66981">
      <w:pPr>
        <w:pStyle w:val="ListParagraph"/>
        <w:numPr>
          <w:ilvl w:val="0"/>
          <w:numId w:val="19"/>
        </w:numPr>
        <w:rPr>
          <w:lang w:bidi="ar-SA"/>
        </w:rPr>
      </w:pPr>
      <w:r>
        <w:rPr>
          <w:lang w:bidi="ar-SA"/>
        </w:rPr>
        <w:t>Using the example above, David repented but nevertheless his son died; yet you said through Ezekiel 18 that God is merciful and ready to grant live to those who repent. Should God have spared the life of the baby?</w:t>
      </w:r>
      <w:r>
        <w:rPr>
          <w:lang w:bidi="ar-SA"/>
        </w:rPr>
        <w:br/>
      </w:r>
      <w:r>
        <w:rPr>
          <w:lang w:bidi="ar-SA"/>
        </w:rPr>
        <w:br/>
      </w:r>
    </w:p>
    <w:p w:rsidR="00740783" w:rsidRDefault="00F66981" w:rsidP="00F66981">
      <w:pPr>
        <w:pStyle w:val="Heading1"/>
        <w:rPr>
          <w:lang w:bidi="ar-SA"/>
        </w:rPr>
      </w:pPr>
      <w:r>
        <w:rPr>
          <w:lang w:bidi="ar-SA"/>
        </w:rPr>
        <w:t>Theological question 8</w:t>
      </w:r>
      <w:r w:rsidR="00740783">
        <w:rPr>
          <w:lang w:bidi="ar-SA"/>
        </w:rPr>
        <w:t>:</w:t>
      </w:r>
    </w:p>
    <w:p w:rsidR="00740783" w:rsidRDefault="00F66981" w:rsidP="00740783">
      <w:pPr>
        <w:rPr>
          <w:lang w:bidi="ar-SA"/>
        </w:rPr>
      </w:pPr>
      <w:r>
        <w:rPr>
          <w:lang w:bidi="ar-SA"/>
        </w:rPr>
        <w:t>Zedekiah has a decent plan; surely he can bring us out of our trouble!</w:t>
      </w:r>
    </w:p>
    <w:p w:rsidR="00E37622" w:rsidRDefault="00E37622" w:rsidP="00E37622">
      <w:pPr>
        <w:pStyle w:val="Heading1"/>
        <w:rPr>
          <w:lang w:bidi="ar-SA"/>
        </w:rPr>
      </w:pPr>
      <w:r>
        <w:rPr>
          <w:lang w:bidi="ar-SA"/>
        </w:rPr>
        <w:t>god’s answer</w:t>
      </w:r>
    </w:p>
    <w:p w:rsidR="00E37622" w:rsidRDefault="00E37622" w:rsidP="00E37622">
      <w:pPr>
        <w:pStyle w:val="Quote"/>
        <w:spacing w:before="0" w:after="0"/>
        <w:ind w:left="720" w:right="272"/>
        <w:rPr>
          <w:b/>
          <w:lang w:bidi="ar-SA"/>
        </w:rPr>
      </w:pPr>
    </w:p>
    <w:p w:rsidR="00E37622" w:rsidRPr="00E37622" w:rsidRDefault="00E37622" w:rsidP="00E37622">
      <w:pPr>
        <w:pStyle w:val="Quote"/>
        <w:spacing w:before="0" w:after="0"/>
        <w:ind w:left="720" w:right="272"/>
        <w:rPr>
          <w:sz w:val="24"/>
          <w:szCs w:val="24"/>
          <w:lang w:bidi="ar-SA"/>
        </w:rPr>
      </w:pPr>
      <w:r w:rsidRPr="00E37622">
        <w:rPr>
          <w:b/>
          <w:lang w:bidi="ar-SA"/>
        </w:rPr>
        <w:t>19</w:t>
      </w:r>
      <w:r w:rsidRPr="00E37622">
        <w:rPr>
          <w:b/>
          <w:sz w:val="28"/>
          <w:lang w:bidi="ar-SA"/>
        </w:rPr>
        <w:tab/>
      </w:r>
      <w:r w:rsidRPr="00E37622">
        <w:rPr>
          <w:sz w:val="24"/>
          <w:lang w:bidi="ar-SA"/>
        </w:rPr>
        <w:t xml:space="preserve">“Moreover take up a lamentation for the princes of Israel, </w:t>
      </w:r>
      <w:r w:rsidRPr="00E37622">
        <w:rPr>
          <w:sz w:val="24"/>
          <w:vertAlign w:val="superscript"/>
          <w:lang w:bidi="ar-SA"/>
        </w:rPr>
        <w:t>2</w:t>
      </w:r>
      <w:r w:rsidRPr="00E37622">
        <w:rPr>
          <w:sz w:val="24"/>
          <w:lang w:bidi="ar-SA"/>
        </w:rPr>
        <w:t xml:space="preserve"> and say: </w:t>
      </w:r>
    </w:p>
    <w:p w:rsidR="00E37622" w:rsidRPr="00E37622" w:rsidRDefault="00E37622" w:rsidP="00E37622">
      <w:pPr>
        <w:pStyle w:val="Quote"/>
        <w:spacing w:before="0" w:after="0"/>
        <w:ind w:left="720" w:right="272"/>
        <w:rPr>
          <w:sz w:val="24"/>
          <w:szCs w:val="24"/>
          <w:lang w:bidi="ar-SA"/>
        </w:rPr>
      </w:pPr>
      <w:r w:rsidRPr="00E37622">
        <w:rPr>
          <w:sz w:val="24"/>
          <w:szCs w:val="24"/>
          <w:lang w:bidi="ar-SA"/>
        </w:rPr>
        <w:tab/>
        <w:t xml:space="preserve">‘What is your mother? A lioness: </w:t>
      </w:r>
    </w:p>
    <w:p w:rsidR="00E37622" w:rsidRPr="00E37622" w:rsidRDefault="00E37622" w:rsidP="00E37622">
      <w:pPr>
        <w:pStyle w:val="Quote"/>
        <w:spacing w:before="0" w:after="0"/>
        <w:ind w:left="720" w:right="272"/>
        <w:rPr>
          <w:sz w:val="24"/>
          <w:szCs w:val="24"/>
          <w:lang w:bidi="ar-SA"/>
        </w:rPr>
      </w:pPr>
      <w:r w:rsidRPr="00E37622">
        <w:rPr>
          <w:sz w:val="24"/>
          <w:szCs w:val="24"/>
          <w:lang w:bidi="ar-SA"/>
        </w:rPr>
        <w:tab/>
        <w:t xml:space="preserve">She lay down among the lions; </w:t>
      </w:r>
    </w:p>
    <w:p w:rsidR="00E37622" w:rsidRPr="00E37622" w:rsidRDefault="00E37622" w:rsidP="00E37622">
      <w:pPr>
        <w:pStyle w:val="Quote"/>
        <w:spacing w:before="0" w:after="0"/>
        <w:ind w:left="720" w:right="272"/>
        <w:rPr>
          <w:sz w:val="24"/>
          <w:szCs w:val="24"/>
          <w:lang w:bidi="ar-SA"/>
        </w:rPr>
      </w:pPr>
      <w:r w:rsidRPr="00E37622">
        <w:rPr>
          <w:sz w:val="24"/>
          <w:szCs w:val="24"/>
          <w:lang w:bidi="ar-SA"/>
        </w:rPr>
        <w:tab/>
        <w:t xml:space="preserve">Among the young lions she nourished her cubs. </w:t>
      </w:r>
    </w:p>
    <w:p w:rsidR="00E37622" w:rsidRPr="00E37622" w:rsidRDefault="00E37622" w:rsidP="00E37622">
      <w:pPr>
        <w:pStyle w:val="Quote"/>
        <w:spacing w:before="0" w:after="0"/>
        <w:ind w:left="720" w:right="272"/>
        <w:rPr>
          <w:sz w:val="24"/>
          <w:szCs w:val="24"/>
          <w:lang w:bidi="ar-SA"/>
        </w:rPr>
      </w:pPr>
      <w:r w:rsidRPr="00E37622">
        <w:rPr>
          <w:sz w:val="24"/>
          <w:szCs w:val="24"/>
          <w:vertAlign w:val="superscript"/>
          <w:lang w:bidi="ar-SA"/>
        </w:rPr>
        <w:t>3</w:t>
      </w:r>
      <w:r w:rsidRPr="00E37622">
        <w:rPr>
          <w:sz w:val="24"/>
          <w:szCs w:val="24"/>
          <w:lang w:bidi="ar-SA"/>
        </w:rPr>
        <w:tab/>
        <w:t xml:space="preserve">She brought up one of her cubs, </w:t>
      </w:r>
    </w:p>
    <w:p w:rsidR="00E37622" w:rsidRPr="00E37622" w:rsidRDefault="00E37622" w:rsidP="00E37622">
      <w:pPr>
        <w:pStyle w:val="Quote"/>
        <w:spacing w:before="0" w:after="0"/>
        <w:ind w:left="720" w:right="272"/>
        <w:rPr>
          <w:sz w:val="24"/>
          <w:szCs w:val="24"/>
          <w:lang w:bidi="ar-SA"/>
        </w:rPr>
      </w:pPr>
      <w:r w:rsidRPr="00E37622">
        <w:rPr>
          <w:sz w:val="24"/>
          <w:szCs w:val="24"/>
          <w:lang w:bidi="ar-SA"/>
        </w:rPr>
        <w:tab/>
        <w:t xml:space="preserve">And he became a young lion; </w:t>
      </w:r>
    </w:p>
    <w:p w:rsidR="00E37622" w:rsidRPr="00E37622" w:rsidRDefault="00E37622" w:rsidP="00E37622">
      <w:pPr>
        <w:pStyle w:val="Quote"/>
        <w:spacing w:before="0" w:after="0"/>
        <w:ind w:left="720" w:right="272"/>
        <w:rPr>
          <w:sz w:val="24"/>
          <w:szCs w:val="24"/>
          <w:lang w:bidi="ar-SA"/>
        </w:rPr>
      </w:pPr>
      <w:r w:rsidRPr="00E37622">
        <w:rPr>
          <w:sz w:val="24"/>
          <w:szCs w:val="24"/>
          <w:lang w:bidi="ar-SA"/>
        </w:rPr>
        <w:tab/>
        <w:t xml:space="preserve">He learned to catch prey, </w:t>
      </w:r>
    </w:p>
    <w:p w:rsidR="00E37622" w:rsidRPr="00E37622" w:rsidRDefault="00E37622" w:rsidP="00E37622">
      <w:pPr>
        <w:pStyle w:val="Quote"/>
        <w:spacing w:before="0" w:after="0"/>
        <w:ind w:left="720" w:right="272"/>
        <w:rPr>
          <w:sz w:val="24"/>
          <w:szCs w:val="24"/>
          <w:lang w:bidi="ar-SA"/>
        </w:rPr>
      </w:pPr>
      <w:r w:rsidRPr="00E37622">
        <w:rPr>
          <w:sz w:val="24"/>
          <w:szCs w:val="24"/>
          <w:lang w:bidi="ar-SA"/>
        </w:rPr>
        <w:tab/>
        <w:t xml:space="preserve">And he devoured men. </w:t>
      </w:r>
    </w:p>
    <w:p w:rsidR="00E37622" w:rsidRPr="00E37622" w:rsidRDefault="00E37622" w:rsidP="00E37622">
      <w:pPr>
        <w:pStyle w:val="Quote"/>
        <w:spacing w:before="0" w:after="0"/>
        <w:ind w:left="720" w:right="272"/>
        <w:rPr>
          <w:sz w:val="24"/>
          <w:szCs w:val="24"/>
          <w:lang w:bidi="ar-SA"/>
        </w:rPr>
      </w:pPr>
      <w:r w:rsidRPr="00E37622">
        <w:rPr>
          <w:sz w:val="24"/>
          <w:szCs w:val="24"/>
          <w:vertAlign w:val="superscript"/>
          <w:lang w:bidi="ar-SA"/>
        </w:rPr>
        <w:t>4</w:t>
      </w:r>
      <w:r w:rsidRPr="00E37622">
        <w:rPr>
          <w:sz w:val="24"/>
          <w:szCs w:val="24"/>
          <w:lang w:bidi="ar-SA"/>
        </w:rPr>
        <w:tab/>
        <w:t xml:space="preserve">The nations also heard of him; </w:t>
      </w:r>
    </w:p>
    <w:p w:rsidR="00E37622" w:rsidRPr="00E37622" w:rsidRDefault="00E37622" w:rsidP="00E37622">
      <w:pPr>
        <w:pStyle w:val="Quote"/>
        <w:spacing w:before="0" w:after="0"/>
        <w:ind w:left="720" w:right="272"/>
        <w:rPr>
          <w:sz w:val="24"/>
          <w:szCs w:val="24"/>
          <w:lang w:bidi="ar-SA"/>
        </w:rPr>
      </w:pPr>
      <w:r w:rsidRPr="00E37622">
        <w:rPr>
          <w:sz w:val="24"/>
          <w:szCs w:val="24"/>
          <w:lang w:bidi="ar-SA"/>
        </w:rPr>
        <w:tab/>
        <w:t xml:space="preserve">He was trapped in their pit, </w:t>
      </w:r>
    </w:p>
    <w:p w:rsidR="00E37622" w:rsidRPr="00E37622" w:rsidRDefault="00E37622" w:rsidP="00E37622">
      <w:pPr>
        <w:pStyle w:val="Quote"/>
        <w:spacing w:before="0" w:after="0"/>
        <w:ind w:left="720" w:right="272"/>
        <w:rPr>
          <w:sz w:val="24"/>
          <w:szCs w:val="24"/>
          <w:lang w:bidi="ar-SA"/>
        </w:rPr>
      </w:pPr>
      <w:r w:rsidRPr="00E37622">
        <w:rPr>
          <w:sz w:val="24"/>
          <w:szCs w:val="24"/>
          <w:lang w:bidi="ar-SA"/>
        </w:rPr>
        <w:tab/>
        <w:t xml:space="preserve">And they brought him with chains to the land of Egypt. </w:t>
      </w:r>
    </w:p>
    <w:p w:rsidR="00E37622" w:rsidRPr="00E37622" w:rsidRDefault="00E37622" w:rsidP="00E37622">
      <w:pPr>
        <w:pStyle w:val="Quote"/>
        <w:spacing w:before="0" w:after="0"/>
        <w:ind w:left="720" w:right="272"/>
        <w:rPr>
          <w:sz w:val="24"/>
          <w:szCs w:val="24"/>
          <w:lang w:bidi="ar-SA"/>
        </w:rPr>
      </w:pPr>
      <w:r w:rsidRPr="00E37622">
        <w:rPr>
          <w:sz w:val="24"/>
          <w:szCs w:val="24"/>
          <w:vertAlign w:val="superscript"/>
          <w:lang w:bidi="ar-SA"/>
        </w:rPr>
        <w:t>5</w:t>
      </w:r>
      <w:r w:rsidRPr="00E37622">
        <w:rPr>
          <w:sz w:val="24"/>
          <w:szCs w:val="24"/>
          <w:lang w:bidi="ar-SA"/>
        </w:rPr>
        <w:tab/>
        <w:t xml:space="preserve">‘When she saw that she waited, that her hope was lost, </w:t>
      </w:r>
    </w:p>
    <w:p w:rsidR="00E37622" w:rsidRPr="00E37622" w:rsidRDefault="00E37622" w:rsidP="00E37622">
      <w:pPr>
        <w:pStyle w:val="Quote"/>
        <w:spacing w:before="0" w:after="0"/>
        <w:ind w:left="720" w:right="272"/>
        <w:rPr>
          <w:sz w:val="24"/>
          <w:szCs w:val="24"/>
          <w:lang w:bidi="ar-SA"/>
        </w:rPr>
      </w:pPr>
      <w:r w:rsidRPr="00E37622">
        <w:rPr>
          <w:sz w:val="24"/>
          <w:szCs w:val="24"/>
          <w:lang w:bidi="ar-SA"/>
        </w:rPr>
        <w:tab/>
        <w:t xml:space="preserve">She took another of her cubs and made him a young lion. </w:t>
      </w:r>
    </w:p>
    <w:p w:rsidR="00E37622" w:rsidRPr="00E37622" w:rsidRDefault="00E37622" w:rsidP="00E37622">
      <w:pPr>
        <w:pStyle w:val="Quote"/>
        <w:spacing w:before="0" w:after="0"/>
        <w:ind w:left="720" w:right="272"/>
        <w:rPr>
          <w:sz w:val="24"/>
          <w:szCs w:val="24"/>
          <w:lang w:bidi="ar-SA"/>
        </w:rPr>
      </w:pPr>
      <w:r w:rsidRPr="00E37622">
        <w:rPr>
          <w:sz w:val="24"/>
          <w:szCs w:val="24"/>
          <w:vertAlign w:val="superscript"/>
          <w:lang w:bidi="ar-SA"/>
        </w:rPr>
        <w:t>6</w:t>
      </w:r>
      <w:r w:rsidRPr="00E37622">
        <w:rPr>
          <w:sz w:val="24"/>
          <w:szCs w:val="24"/>
          <w:lang w:bidi="ar-SA"/>
        </w:rPr>
        <w:tab/>
        <w:t xml:space="preserve">He roved among the lions, </w:t>
      </w:r>
    </w:p>
    <w:p w:rsidR="00E37622" w:rsidRPr="00E37622" w:rsidRDefault="00E37622" w:rsidP="00E37622">
      <w:pPr>
        <w:pStyle w:val="Quote"/>
        <w:spacing w:before="0" w:after="0"/>
        <w:ind w:left="720" w:right="272"/>
        <w:rPr>
          <w:sz w:val="24"/>
          <w:szCs w:val="24"/>
          <w:lang w:bidi="ar-SA"/>
        </w:rPr>
      </w:pPr>
      <w:r w:rsidRPr="00E37622">
        <w:rPr>
          <w:sz w:val="24"/>
          <w:szCs w:val="24"/>
          <w:lang w:bidi="ar-SA"/>
        </w:rPr>
        <w:tab/>
        <w:t xml:space="preserve">And became a young lion; </w:t>
      </w:r>
    </w:p>
    <w:p w:rsidR="00E37622" w:rsidRPr="00E37622" w:rsidRDefault="00E37622" w:rsidP="00E37622">
      <w:pPr>
        <w:pStyle w:val="Quote"/>
        <w:spacing w:before="0" w:after="0"/>
        <w:ind w:left="720" w:right="272"/>
        <w:rPr>
          <w:sz w:val="24"/>
          <w:szCs w:val="24"/>
          <w:lang w:bidi="ar-SA"/>
        </w:rPr>
      </w:pPr>
      <w:r w:rsidRPr="00E37622">
        <w:rPr>
          <w:sz w:val="24"/>
          <w:szCs w:val="24"/>
          <w:lang w:bidi="ar-SA"/>
        </w:rPr>
        <w:tab/>
        <w:t xml:space="preserve">He learned to catch prey; </w:t>
      </w:r>
    </w:p>
    <w:p w:rsidR="00E37622" w:rsidRPr="00E37622" w:rsidRDefault="00E37622" w:rsidP="00E37622">
      <w:pPr>
        <w:pStyle w:val="Quote"/>
        <w:spacing w:before="0" w:after="0"/>
        <w:ind w:left="720" w:right="272"/>
        <w:rPr>
          <w:sz w:val="24"/>
          <w:szCs w:val="24"/>
          <w:lang w:bidi="ar-SA"/>
        </w:rPr>
      </w:pPr>
      <w:r w:rsidRPr="00E37622">
        <w:rPr>
          <w:sz w:val="24"/>
          <w:szCs w:val="24"/>
          <w:lang w:bidi="ar-SA"/>
        </w:rPr>
        <w:tab/>
        <w:t xml:space="preserve">He devoured men. </w:t>
      </w:r>
    </w:p>
    <w:p w:rsidR="00E37622" w:rsidRPr="00E37622" w:rsidRDefault="00E37622" w:rsidP="00E37622">
      <w:pPr>
        <w:pStyle w:val="Quote"/>
        <w:spacing w:before="0" w:after="0"/>
        <w:ind w:left="720" w:right="272"/>
        <w:rPr>
          <w:sz w:val="24"/>
          <w:szCs w:val="24"/>
          <w:lang w:bidi="ar-SA"/>
        </w:rPr>
      </w:pPr>
      <w:r w:rsidRPr="00E37622">
        <w:rPr>
          <w:sz w:val="24"/>
          <w:szCs w:val="24"/>
          <w:vertAlign w:val="superscript"/>
          <w:lang w:bidi="ar-SA"/>
        </w:rPr>
        <w:t>7</w:t>
      </w:r>
      <w:r w:rsidRPr="00E37622">
        <w:rPr>
          <w:sz w:val="24"/>
          <w:szCs w:val="24"/>
          <w:lang w:bidi="ar-SA"/>
        </w:rPr>
        <w:tab/>
        <w:t xml:space="preserve">He knew their desolate places, </w:t>
      </w:r>
    </w:p>
    <w:p w:rsidR="00E37622" w:rsidRPr="00E37622" w:rsidRDefault="00E37622" w:rsidP="00E37622">
      <w:pPr>
        <w:pStyle w:val="Quote"/>
        <w:spacing w:before="0" w:after="0"/>
        <w:ind w:left="720" w:right="272"/>
        <w:rPr>
          <w:sz w:val="24"/>
          <w:szCs w:val="24"/>
          <w:lang w:bidi="ar-SA"/>
        </w:rPr>
      </w:pPr>
      <w:r w:rsidRPr="00E37622">
        <w:rPr>
          <w:sz w:val="24"/>
          <w:szCs w:val="24"/>
          <w:lang w:bidi="ar-SA"/>
        </w:rPr>
        <w:tab/>
        <w:t xml:space="preserve">And laid waste their cities; </w:t>
      </w:r>
    </w:p>
    <w:p w:rsidR="00E37622" w:rsidRPr="00E37622" w:rsidRDefault="00E37622" w:rsidP="00E37622">
      <w:pPr>
        <w:pStyle w:val="Quote"/>
        <w:spacing w:before="0" w:after="0"/>
        <w:ind w:left="720" w:right="272"/>
        <w:rPr>
          <w:sz w:val="24"/>
          <w:szCs w:val="24"/>
          <w:lang w:bidi="ar-SA"/>
        </w:rPr>
      </w:pPr>
      <w:r w:rsidRPr="00E37622">
        <w:rPr>
          <w:sz w:val="24"/>
          <w:szCs w:val="24"/>
          <w:lang w:bidi="ar-SA"/>
        </w:rPr>
        <w:tab/>
        <w:t xml:space="preserve">The land with its fullness was desolated </w:t>
      </w:r>
    </w:p>
    <w:p w:rsidR="00E37622" w:rsidRPr="00E37622" w:rsidRDefault="00E37622" w:rsidP="00E37622">
      <w:pPr>
        <w:pStyle w:val="Quote"/>
        <w:spacing w:before="0" w:after="0"/>
        <w:ind w:left="720" w:right="272"/>
        <w:rPr>
          <w:sz w:val="24"/>
          <w:szCs w:val="24"/>
          <w:lang w:bidi="ar-SA"/>
        </w:rPr>
      </w:pPr>
      <w:r w:rsidRPr="00E37622">
        <w:rPr>
          <w:sz w:val="24"/>
          <w:szCs w:val="24"/>
          <w:lang w:bidi="ar-SA"/>
        </w:rPr>
        <w:tab/>
        <w:t xml:space="preserve">By the noise of his roaring. </w:t>
      </w:r>
    </w:p>
    <w:p w:rsidR="00E37622" w:rsidRPr="00E37622" w:rsidRDefault="00E37622" w:rsidP="00E37622">
      <w:pPr>
        <w:pStyle w:val="Quote"/>
        <w:spacing w:before="0" w:after="0"/>
        <w:ind w:left="720" w:right="272"/>
        <w:rPr>
          <w:sz w:val="24"/>
          <w:szCs w:val="24"/>
          <w:lang w:bidi="ar-SA"/>
        </w:rPr>
      </w:pPr>
      <w:r w:rsidRPr="00E37622">
        <w:rPr>
          <w:sz w:val="24"/>
          <w:szCs w:val="24"/>
          <w:vertAlign w:val="superscript"/>
          <w:lang w:bidi="ar-SA"/>
        </w:rPr>
        <w:t>8</w:t>
      </w:r>
      <w:r w:rsidRPr="00E37622">
        <w:rPr>
          <w:sz w:val="24"/>
          <w:szCs w:val="24"/>
          <w:lang w:bidi="ar-SA"/>
        </w:rPr>
        <w:tab/>
        <w:t xml:space="preserve">Then the nations set against him from the provinces on every side, </w:t>
      </w:r>
    </w:p>
    <w:p w:rsidR="00E37622" w:rsidRPr="00E37622" w:rsidRDefault="00E37622" w:rsidP="00E37622">
      <w:pPr>
        <w:pStyle w:val="Quote"/>
        <w:spacing w:before="0" w:after="0"/>
        <w:ind w:left="720" w:right="272"/>
        <w:rPr>
          <w:sz w:val="24"/>
          <w:szCs w:val="24"/>
          <w:lang w:bidi="ar-SA"/>
        </w:rPr>
      </w:pPr>
      <w:r w:rsidRPr="00E37622">
        <w:rPr>
          <w:sz w:val="24"/>
          <w:szCs w:val="24"/>
          <w:lang w:bidi="ar-SA"/>
        </w:rPr>
        <w:tab/>
        <w:t xml:space="preserve">And spread their net over him; </w:t>
      </w:r>
    </w:p>
    <w:p w:rsidR="00E37622" w:rsidRPr="00E37622" w:rsidRDefault="00E37622" w:rsidP="00E37622">
      <w:pPr>
        <w:pStyle w:val="Quote"/>
        <w:spacing w:before="0" w:after="0"/>
        <w:ind w:left="720" w:right="272"/>
        <w:rPr>
          <w:sz w:val="24"/>
          <w:szCs w:val="24"/>
          <w:lang w:bidi="ar-SA"/>
        </w:rPr>
      </w:pPr>
      <w:r w:rsidRPr="00E37622">
        <w:rPr>
          <w:sz w:val="24"/>
          <w:szCs w:val="24"/>
          <w:lang w:bidi="ar-SA"/>
        </w:rPr>
        <w:tab/>
        <w:t xml:space="preserve">He was trapped in their pit. </w:t>
      </w:r>
    </w:p>
    <w:p w:rsidR="00E37622" w:rsidRPr="00E37622" w:rsidRDefault="00E37622" w:rsidP="00E37622">
      <w:pPr>
        <w:pStyle w:val="Quote"/>
        <w:spacing w:before="0" w:after="0"/>
        <w:ind w:left="720" w:right="272"/>
        <w:rPr>
          <w:sz w:val="24"/>
          <w:szCs w:val="24"/>
          <w:lang w:bidi="ar-SA"/>
        </w:rPr>
      </w:pPr>
      <w:r w:rsidRPr="00E37622">
        <w:rPr>
          <w:sz w:val="24"/>
          <w:szCs w:val="24"/>
          <w:vertAlign w:val="superscript"/>
          <w:lang w:bidi="ar-SA"/>
        </w:rPr>
        <w:t>9</w:t>
      </w:r>
      <w:r w:rsidRPr="00E37622">
        <w:rPr>
          <w:sz w:val="24"/>
          <w:szCs w:val="24"/>
          <w:lang w:bidi="ar-SA"/>
        </w:rPr>
        <w:tab/>
        <w:t xml:space="preserve">They put him in a cage with chains, </w:t>
      </w:r>
    </w:p>
    <w:p w:rsidR="00E37622" w:rsidRPr="00E37622" w:rsidRDefault="00E37622" w:rsidP="00E37622">
      <w:pPr>
        <w:pStyle w:val="Quote"/>
        <w:spacing w:before="0" w:after="0"/>
        <w:ind w:left="720" w:right="272"/>
        <w:rPr>
          <w:sz w:val="24"/>
          <w:szCs w:val="24"/>
          <w:lang w:bidi="ar-SA"/>
        </w:rPr>
      </w:pPr>
      <w:r w:rsidRPr="00E37622">
        <w:rPr>
          <w:sz w:val="24"/>
          <w:szCs w:val="24"/>
          <w:lang w:bidi="ar-SA"/>
        </w:rPr>
        <w:tab/>
        <w:t xml:space="preserve">And brought him to the king of Babylon; </w:t>
      </w:r>
    </w:p>
    <w:p w:rsidR="00E37622" w:rsidRPr="00E37622" w:rsidRDefault="00E37622" w:rsidP="00E37622">
      <w:pPr>
        <w:pStyle w:val="Quote"/>
        <w:spacing w:before="0" w:after="0"/>
        <w:ind w:left="720" w:right="272"/>
        <w:rPr>
          <w:sz w:val="24"/>
          <w:szCs w:val="24"/>
          <w:lang w:bidi="ar-SA"/>
        </w:rPr>
      </w:pPr>
      <w:r w:rsidRPr="00E37622">
        <w:rPr>
          <w:sz w:val="24"/>
          <w:szCs w:val="24"/>
          <w:lang w:bidi="ar-SA"/>
        </w:rPr>
        <w:tab/>
        <w:t xml:space="preserve">They brought him in nets, </w:t>
      </w:r>
    </w:p>
    <w:p w:rsidR="00E37622" w:rsidRPr="00E37622" w:rsidRDefault="00E37622" w:rsidP="00E37622">
      <w:pPr>
        <w:pStyle w:val="Quote"/>
        <w:spacing w:before="0" w:after="0"/>
        <w:ind w:left="720" w:right="272"/>
        <w:rPr>
          <w:sz w:val="24"/>
          <w:szCs w:val="24"/>
          <w:lang w:bidi="ar-SA"/>
        </w:rPr>
      </w:pPr>
      <w:r w:rsidRPr="00E37622">
        <w:rPr>
          <w:sz w:val="24"/>
          <w:szCs w:val="24"/>
          <w:lang w:bidi="ar-SA"/>
        </w:rPr>
        <w:lastRenderedPageBreak/>
        <w:tab/>
        <w:t xml:space="preserve">That his voice should no longer be heard on the mountains of Israel. </w:t>
      </w:r>
    </w:p>
    <w:p w:rsidR="00E37622" w:rsidRPr="00E37622" w:rsidRDefault="00E37622" w:rsidP="00E37622">
      <w:pPr>
        <w:pStyle w:val="Quote"/>
        <w:spacing w:before="0" w:after="0"/>
        <w:ind w:left="720" w:right="272"/>
        <w:rPr>
          <w:sz w:val="24"/>
          <w:szCs w:val="24"/>
          <w:lang w:bidi="ar-SA"/>
        </w:rPr>
      </w:pPr>
      <w:r w:rsidRPr="00E37622">
        <w:rPr>
          <w:sz w:val="24"/>
          <w:szCs w:val="24"/>
          <w:vertAlign w:val="superscript"/>
          <w:lang w:bidi="ar-SA"/>
        </w:rPr>
        <w:t>10</w:t>
      </w:r>
      <w:r w:rsidRPr="00E37622">
        <w:rPr>
          <w:sz w:val="24"/>
          <w:szCs w:val="24"/>
          <w:lang w:bidi="ar-SA"/>
        </w:rPr>
        <w:tab/>
        <w:t xml:space="preserve">‘Your mother was like a vine in your bloodline, </w:t>
      </w:r>
    </w:p>
    <w:p w:rsidR="00E37622" w:rsidRPr="00E37622" w:rsidRDefault="00E37622" w:rsidP="00E37622">
      <w:pPr>
        <w:pStyle w:val="Quote"/>
        <w:spacing w:before="0" w:after="0"/>
        <w:ind w:left="720" w:right="272"/>
        <w:rPr>
          <w:sz w:val="24"/>
          <w:szCs w:val="24"/>
          <w:lang w:bidi="ar-SA"/>
        </w:rPr>
      </w:pPr>
      <w:r w:rsidRPr="00E37622">
        <w:rPr>
          <w:sz w:val="24"/>
          <w:szCs w:val="24"/>
          <w:lang w:bidi="ar-SA"/>
        </w:rPr>
        <w:tab/>
        <w:t xml:space="preserve">Planted by the waters, </w:t>
      </w:r>
    </w:p>
    <w:p w:rsidR="00E37622" w:rsidRPr="00E37622" w:rsidRDefault="00E37622" w:rsidP="00E37622">
      <w:pPr>
        <w:pStyle w:val="Quote"/>
        <w:spacing w:before="0" w:after="0"/>
        <w:ind w:left="720" w:right="272"/>
        <w:rPr>
          <w:sz w:val="24"/>
          <w:szCs w:val="24"/>
          <w:lang w:bidi="ar-SA"/>
        </w:rPr>
      </w:pPr>
      <w:r w:rsidRPr="00E37622">
        <w:rPr>
          <w:sz w:val="24"/>
          <w:szCs w:val="24"/>
          <w:lang w:bidi="ar-SA"/>
        </w:rPr>
        <w:tab/>
        <w:t xml:space="preserve">Fruitful and full of branches </w:t>
      </w:r>
    </w:p>
    <w:p w:rsidR="00E37622" w:rsidRPr="00E37622" w:rsidRDefault="00E37622" w:rsidP="00E37622">
      <w:pPr>
        <w:pStyle w:val="Quote"/>
        <w:spacing w:before="0" w:after="0"/>
        <w:ind w:left="720" w:right="272"/>
        <w:rPr>
          <w:sz w:val="24"/>
          <w:szCs w:val="24"/>
          <w:lang w:bidi="ar-SA"/>
        </w:rPr>
      </w:pPr>
      <w:r w:rsidRPr="00E37622">
        <w:rPr>
          <w:sz w:val="24"/>
          <w:szCs w:val="24"/>
          <w:lang w:bidi="ar-SA"/>
        </w:rPr>
        <w:tab/>
        <w:t xml:space="preserve">Because of many waters. </w:t>
      </w:r>
    </w:p>
    <w:p w:rsidR="00E37622" w:rsidRPr="00E37622" w:rsidRDefault="00E37622" w:rsidP="00E37622">
      <w:pPr>
        <w:pStyle w:val="Quote"/>
        <w:spacing w:before="0" w:after="0"/>
        <w:ind w:left="720" w:right="272"/>
        <w:rPr>
          <w:sz w:val="24"/>
          <w:szCs w:val="24"/>
          <w:lang w:bidi="ar-SA"/>
        </w:rPr>
      </w:pPr>
      <w:r w:rsidRPr="00E37622">
        <w:rPr>
          <w:sz w:val="24"/>
          <w:szCs w:val="24"/>
          <w:vertAlign w:val="superscript"/>
          <w:lang w:bidi="ar-SA"/>
        </w:rPr>
        <w:t>11</w:t>
      </w:r>
      <w:r w:rsidRPr="00E37622">
        <w:rPr>
          <w:sz w:val="24"/>
          <w:szCs w:val="24"/>
          <w:lang w:bidi="ar-SA"/>
        </w:rPr>
        <w:tab/>
        <w:t xml:space="preserve">She had strong branches for scepters of rulers. </w:t>
      </w:r>
    </w:p>
    <w:p w:rsidR="00E37622" w:rsidRPr="00E37622" w:rsidRDefault="00E37622" w:rsidP="00E37622">
      <w:pPr>
        <w:pStyle w:val="Quote"/>
        <w:spacing w:before="0" w:after="0"/>
        <w:ind w:left="720" w:right="272"/>
        <w:rPr>
          <w:sz w:val="24"/>
          <w:szCs w:val="24"/>
          <w:lang w:bidi="ar-SA"/>
        </w:rPr>
      </w:pPr>
      <w:r w:rsidRPr="00E37622">
        <w:rPr>
          <w:sz w:val="24"/>
          <w:szCs w:val="24"/>
          <w:lang w:bidi="ar-SA"/>
        </w:rPr>
        <w:tab/>
        <w:t xml:space="preserve">She towered in stature above the thick branches, </w:t>
      </w:r>
    </w:p>
    <w:p w:rsidR="00E37622" w:rsidRPr="00E37622" w:rsidRDefault="00E37622" w:rsidP="00E37622">
      <w:pPr>
        <w:pStyle w:val="Quote"/>
        <w:spacing w:before="0" w:after="0"/>
        <w:ind w:left="720" w:right="272"/>
        <w:rPr>
          <w:sz w:val="24"/>
          <w:szCs w:val="24"/>
          <w:lang w:bidi="ar-SA"/>
        </w:rPr>
      </w:pPr>
      <w:r w:rsidRPr="00E37622">
        <w:rPr>
          <w:sz w:val="24"/>
          <w:szCs w:val="24"/>
          <w:lang w:bidi="ar-SA"/>
        </w:rPr>
        <w:tab/>
        <w:t xml:space="preserve">And was seen in her height amid the dense foliage. </w:t>
      </w:r>
    </w:p>
    <w:p w:rsidR="00E37622" w:rsidRPr="00E37622" w:rsidRDefault="00E37622" w:rsidP="00E37622">
      <w:pPr>
        <w:pStyle w:val="Quote"/>
        <w:spacing w:before="0" w:after="0"/>
        <w:ind w:left="720" w:right="272"/>
        <w:rPr>
          <w:sz w:val="24"/>
          <w:szCs w:val="24"/>
          <w:lang w:bidi="ar-SA"/>
        </w:rPr>
      </w:pPr>
      <w:r w:rsidRPr="00E37622">
        <w:rPr>
          <w:sz w:val="24"/>
          <w:szCs w:val="24"/>
          <w:vertAlign w:val="superscript"/>
          <w:lang w:bidi="ar-SA"/>
        </w:rPr>
        <w:t>12</w:t>
      </w:r>
      <w:r w:rsidRPr="00E37622">
        <w:rPr>
          <w:sz w:val="24"/>
          <w:szCs w:val="24"/>
          <w:lang w:bidi="ar-SA"/>
        </w:rPr>
        <w:tab/>
        <w:t xml:space="preserve">But she was plucked up in fury, </w:t>
      </w:r>
    </w:p>
    <w:p w:rsidR="00E37622" w:rsidRPr="00E37622" w:rsidRDefault="00E37622" w:rsidP="00E37622">
      <w:pPr>
        <w:pStyle w:val="Quote"/>
        <w:spacing w:before="0" w:after="0"/>
        <w:ind w:left="720" w:right="272"/>
        <w:rPr>
          <w:sz w:val="24"/>
          <w:szCs w:val="24"/>
          <w:lang w:bidi="ar-SA"/>
        </w:rPr>
      </w:pPr>
      <w:r w:rsidRPr="00E37622">
        <w:rPr>
          <w:sz w:val="24"/>
          <w:szCs w:val="24"/>
          <w:lang w:bidi="ar-SA"/>
        </w:rPr>
        <w:tab/>
        <w:t xml:space="preserve">She was cast down to the ground, </w:t>
      </w:r>
    </w:p>
    <w:p w:rsidR="00E37622" w:rsidRPr="00E37622" w:rsidRDefault="00E37622" w:rsidP="00E37622">
      <w:pPr>
        <w:pStyle w:val="Quote"/>
        <w:spacing w:before="0" w:after="0"/>
        <w:ind w:left="720" w:right="272"/>
        <w:rPr>
          <w:sz w:val="24"/>
          <w:szCs w:val="24"/>
          <w:lang w:bidi="ar-SA"/>
        </w:rPr>
      </w:pPr>
      <w:r w:rsidRPr="00E37622">
        <w:rPr>
          <w:sz w:val="24"/>
          <w:szCs w:val="24"/>
          <w:lang w:bidi="ar-SA"/>
        </w:rPr>
        <w:tab/>
        <w:t xml:space="preserve">And the east wind dried her fruit. </w:t>
      </w:r>
    </w:p>
    <w:p w:rsidR="00E37622" w:rsidRPr="00E37622" w:rsidRDefault="00E37622" w:rsidP="00E37622">
      <w:pPr>
        <w:pStyle w:val="Quote"/>
        <w:spacing w:before="0" w:after="0"/>
        <w:ind w:left="720" w:right="272"/>
        <w:rPr>
          <w:sz w:val="24"/>
          <w:szCs w:val="24"/>
          <w:lang w:bidi="ar-SA"/>
        </w:rPr>
      </w:pPr>
      <w:r w:rsidRPr="00E37622">
        <w:rPr>
          <w:sz w:val="24"/>
          <w:szCs w:val="24"/>
          <w:lang w:bidi="ar-SA"/>
        </w:rPr>
        <w:tab/>
        <w:t xml:space="preserve">Her strong branches were broken and withered; </w:t>
      </w:r>
    </w:p>
    <w:p w:rsidR="00E37622" w:rsidRPr="00E37622" w:rsidRDefault="00E37622" w:rsidP="00E37622">
      <w:pPr>
        <w:pStyle w:val="Quote"/>
        <w:spacing w:before="0" w:after="0"/>
        <w:ind w:left="720" w:right="272"/>
        <w:rPr>
          <w:sz w:val="24"/>
          <w:szCs w:val="24"/>
          <w:lang w:bidi="ar-SA"/>
        </w:rPr>
      </w:pPr>
      <w:r w:rsidRPr="00E37622">
        <w:rPr>
          <w:sz w:val="24"/>
          <w:szCs w:val="24"/>
          <w:lang w:bidi="ar-SA"/>
        </w:rPr>
        <w:tab/>
        <w:t xml:space="preserve">The fire consumed them. </w:t>
      </w:r>
    </w:p>
    <w:p w:rsidR="00E37622" w:rsidRPr="00E37622" w:rsidRDefault="00E37622" w:rsidP="00E37622">
      <w:pPr>
        <w:pStyle w:val="Quote"/>
        <w:spacing w:before="0" w:after="0"/>
        <w:ind w:left="720" w:right="272"/>
        <w:rPr>
          <w:sz w:val="24"/>
          <w:szCs w:val="24"/>
          <w:lang w:bidi="ar-SA"/>
        </w:rPr>
      </w:pPr>
      <w:r w:rsidRPr="00E37622">
        <w:rPr>
          <w:sz w:val="24"/>
          <w:szCs w:val="24"/>
          <w:vertAlign w:val="superscript"/>
          <w:lang w:bidi="ar-SA"/>
        </w:rPr>
        <w:t>13</w:t>
      </w:r>
      <w:r w:rsidRPr="00E37622">
        <w:rPr>
          <w:sz w:val="24"/>
          <w:szCs w:val="24"/>
          <w:lang w:bidi="ar-SA"/>
        </w:rPr>
        <w:tab/>
        <w:t xml:space="preserve">And now she is planted in the wilderness, </w:t>
      </w:r>
    </w:p>
    <w:p w:rsidR="00E37622" w:rsidRPr="00E37622" w:rsidRDefault="00E37622" w:rsidP="00E37622">
      <w:pPr>
        <w:pStyle w:val="Quote"/>
        <w:spacing w:before="0" w:after="0"/>
        <w:ind w:left="720" w:right="272"/>
        <w:rPr>
          <w:sz w:val="24"/>
          <w:szCs w:val="24"/>
          <w:lang w:bidi="ar-SA"/>
        </w:rPr>
      </w:pPr>
      <w:r w:rsidRPr="00E37622">
        <w:rPr>
          <w:sz w:val="24"/>
          <w:szCs w:val="24"/>
          <w:lang w:bidi="ar-SA"/>
        </w:rPr>
        <w:tab/>
        <w:t xml:space="preserve">In a dry and thirsty land. </w:t>
      </w:r>
    </w:p>
    <w:p w:rsidR="00E37622" w:rsidRPr="00E37622" w:rsidRDefault="00E37622" w:rsidP="00E37622">
      <w:pPr>
        <w:pStyle w:val="Quote"/>
        <w:spacing w:before="0" w:after="0"/>
        <w:ind w:left="720" w:right="272"/>
        <w:rPr>
          <w:sz w:val="24"/>
          <w:szCs w:val="24"/>
          <w:lang w:bidi="ar-SA"/>
        </w:rPr>
      </w:pPr>
      <w:r w:rsidRPr="00E37622">
        <w:rPr>
          <w:sz w:val="24"/>
          <w:szCs w:val="24"/>
          <w:vertAlign w:val="superscript"/>
          <w:lang w:bidi="ar-SA"/>
        </w:rPr>
        <w:t>14</w:t>
      </w:r>
      <w:r w:rsidRPr="00E37622">
        <w:rPr>
          <w:sz w:val="24"/>
          <w:szCs w:val="24"/>
          <w:lang w:bidi="ar-SA"/>
        </w:rPr>
        <w:tab/>
        <w:t xml:space="preserve">Fire has come out from a rod of her branches </w:t>
      </w:r>
    </w:p>
    <w:p w:rsidR="00E37622" w:rsidRPr="00E37622" w:rsidRDefault="00E37622" w:rsidP="00E37622">
      <w:pPr>
        <w:pStyle w:val="Quote"/>
        <w:spacing w:before="0" w:after="0"/>
        <w:ind w:left="720" w:right="272"/>
        <w:rPr>
          <w:sz w:val="24"/>
          <w:szCs w:val="24"/>
          <w:lang w:bidi="ar-SA"/>
        </w:rPr>
      </w:pPr>
      <w:r w:rsidRPr="00E37622">
        <w:rPr>
          <w:sz w:val="24"/>
          <w:szCs w:val="24"/>
          <w:lang w:bidi="ar-SA"/>
        </w:rPr>
        <w:tab/>
        <w:t xml:space="preserve">And devoured her fruit, </w:t>
      </w:r>
    </w:p>
    <w:p w:rsidR="00E37622" w:rsidRPr="00E37622" w:rsidRDefault="00E37622" w:rsidP="00E37622">
      <w:pPr>
        <w:pStyle w:val="Quote"/>
        <w:spacing w:before="0" w:after="0"/>
        <w:ind w:left="720" w:right="272"/>
        <w:rPr>
          <w:sz w:val="24"/>
          <w:szCs w:val="24"/>
          <w:lang w:bidi="ar-SA"/>
        </w:rPr>
      </w:pPr>
      <w:r w:rsidRPr="00E37622">
        <w:rPr>
          <w:sz w:val="24"/>
          <w:szCs w:val="24"/>
          <w:lang w:bidi="ar-SA"/>
        </w:rPr>
        <w:tab/>
        <w:t xml:space="preserve">So that she has no strong branch— a scepter for ruling.’ ” </w:t>
      </w:r>
    </w:p>
    <w:p w:rsidR="00E37622" w:rsidRPr="00E37622" w:rsidRDefault="00E37622" w:rsidP="00E37622">
      <w:pPr>
        <w:pStyle w:val="Quote"/>
        <w:spacing w:before="0" w:after="0"/>
        <w:ind w:left="720" w:right="272"/>
        <w:rPr>
          <w:sz w:val="24"/>
          <w:szCs w:val="24"/>
          <w:lang w:bidi="ar-SA"/>
        </w:rPr>
      </w:pPr>
      <w:r w:rsidRPr="00E37622">
        <w:rPr>
          <w:sz w:val="24"/>
          <w:szCs w:val="24"/>
          <w:lang w:bidi="ar-SA"/>
        </w:rPr>
        <w:t>This is a lamentation, and has become a lamentation.</w:t>
      </w:r>
    </w:p>
    <w:p w:rsidR="00BE3BD7" w:rsidRDefault="00BE3BD7" w:rsidP="00E37622">
      <w:pPr>
        <w:spacing w:before="0" w:after="0"/>
        <w:rPr>
          <w:lang w:bidi="ar-SA"/>
        </w:rPr>
      </w:pPr>
    </w:p>
    <w:p w:rsidR="00E37622" w:rsidRDefault="00E37622" w:rsidP="00E37622">
      <w:pPr>
        <w:spacing w:before="0" w:after="0"/>
        <w:rPr>
          <w:lang w:bidi="ar-SA"/>
        </w:rPr>
      </w:pPr>
      <w:r>
        <w:rPr>
          <w:lang w:bidi="ar-SA"/>
        </w:rPr>
        <w:t>Lioness, young lions:- Royal family, descendants of David.</w:t>
      </w:r>
      <w:r w:rsidR="00507E38">
        <w:rPr>
          <w:rFonts w:hint="eastAsia"/>
          <w:lang w:eastAsia="zh-CN" w:bidi="ar-SA"/>
        </w:rPr>
        <w:t xml:space="preserve"> </w:t>
      </w:r>
      <w:r w:rsidR="00507E38">
        <w:rPr>
          <w:rFonts w:hint="eastAsia"/>
          <w:lang w:eastAsia="zh-CN" w:bidi="ar-SA"/>
        </w:rPr>
        <w:t>（</w:t>
      </w:r>
      <w:r w:rsidR="00507E38">
        <w:rPr>
          <w:lang w:bidi="ar-SA"/>
        </w:rPr>
        <w:t>see Genesis 49:8-9</w:t>
      </w:r>
      <w:r w:rsidR="00507E38">
        <w:rPr>
          <w:rFonts w:hint="eastAsia"/>
          <w:lang w:bidi="ar-SA"/>
        </w:rPr>
        <w:t>）</w:t>
      </w:r>
    </w:p>
    <w:p w:rsidR="00E37622" w:rsidRDefault="00E37622" w:rsidP="00E37622">
      <w:pPr>
        <w:spacing w:before="0" w:after="0"/>
        <w:rPr>
          <w:lang w:bidi="ar-SA"/>
        </w:rPr>
      </w:pPr>
    </w:p>
    <w:p w:rsidR="00E37622" w:rsidRDefault="00E37622" w:rsidP="00E37622">
      <w:pPr>
        <w:spacing w:before="0" w:after="0"/>
        <w:rPr>
          <w:lang w:bidi="ar-SA"/>
        </w:rPr>
      </w:pPr>
      <w:r>
        <w:rPr>
          <w:lang w:bidi="ar-SA"/>
        </w:rPr>
        <w:t>To understand this parable we need to look at Judah’s history.</w:t>
      </w:r>
    </w:p>
    <w:p w:rsidR="00E37622" w:rsidRDefault="00717C14" w:rsidP="00E37622">
      <w:pPr>
        <w:spacing w:before="0" w:after="0"/>
        <w:rPr>
          <w:lang w:bidi="ar-SA"/>
        </w:rPr>
      </w:pPr>
      <w:r>
        <w:rPr>
          <w:noProof/>
          <w:lang w:eastAsia="zh-CN" w:bidi="ar-SA"/>
        </w:rPr>
        <w:drawing>
          <wp:anchor distT="0" distB="0" distL="114300" distR="114300" simplePos="0" relativeHeight="251658240" behindDoc="0" locked="0" layoutInCell="1" allowOverlap="1">
            <wp:simplePos x="0" y="0"/>
            <wp:positionH relativeFrom="column">
              <wp:posOffset>17780</wp:posOffset>
            </wp:positionH>
            <wp:positionV relativeFrom="paragraph">
              <wp:posOffset>160655</wp:posOffset>
            </wp:positionV>
            <wp:extent cx="4875530" cy="3794760"/>
            <wp:effectExtent l="19050" t="19050" r="20320" b="15240"/>
            <wp:wrapThrough wrapText="bothSides">
              <wp:wrapPolygon edited="0">
                <wp:start x="-84" y="-108"/>
                <wp:lineTo x="-84" y="21687"/>
                <wp:lineTo x="21690" y="21687"/>
                <wp:lineTo x="21690" y="-108"/>
                <wp:lineTo x="-84" y="-108"/>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51656" b="32133"/>
                    <a:stretch>
                      <a:fillRect/>
                    </a:stretch>
                  </pic:blipFill>
                  <pic:spPr bwMode="auto">
                    <a:xfrm>
                      <a:off x="0" y="0"/>
                      <a:ext cx="4875530" cy="3794760"/>
                    </a:xfrm>
                    <a:prstGeom prst="rect">
                      <a:avLst/>
                    </a:prstGeom>
                    <a:noFill/>
                    <a:ln w="12700">
                      <a:solidFill>
                        <a:schemeClr val="tx1"/>
                      </a:solidFill>
                      <a:miter lim="800000"/>
                      <a:headEnd/>
                      <a:tailEnd/>
                    </a:ln>
                  </pic:spPr>
                </pic:pic>
              </a:graphicData>
            </a:graphic>
          </wp:anchor>
        </w:drawing>
      </w:r>
    </w:p>
    <w:p w:rsidR="00717C14" w:rsidRDefault="00717C14" w:rsidP="00E37622">
      <w:pPr>
        <w:spacing w:before="0" w:after="0"/>
        <w:rPr>
          <w:noProof/>
          <w:lang w:eastAsia="zh-CN" w:bidi="ar-SA"/>
        </w:rPr>
      </w:pPr>
    </w:p>
    <w:p w:rsidR="00717C14" w:rsidRDefault="00717C14" w:rsidP="00E37622">
      <w:pPr>
        <w:spacing w:before="0" w:after="0"/>
        <w:rPr>
          <w:noProof/>
          <w:lang w:eastAsia="zh-CN" w:bidi="ar-SA"/>
        </w:rPr>
      </w:pPr>
    </w:p>
    <w:p w:rsidR="00717C14" w:rsidRDefault="00717C14" w:rsidP="00E37622">
      <w:pPr>
        <w:spacing w:before="0" w:after="0"/>
        <w:rPr>
          <w:lang w:bidi="ar-SA"/>
        </w:rPr>
      </w:pPr>
    </w:p>
    <w:p w:rsidR="00717C14" w:rsidRDefault="00717C14" w:rsidP="00E37622">
      <w:pPr>
        <w:spacing w:before="0" w:after="0"/>
        <w:rPr>
          <w:lang w:bidi="ar-SA"/>
        </w:rPr>
      </w:pPr>
    </w:p>
    <w:p w:rsidR="00E37622" w:rsidRDefault="00E37622" w:rsidP="00E37622">
      <w:pPr>
        <w:spacing w:before="0" w:after="0"/>
        <w:rPr>
          <w:lang w:bidi="ar-SA"/>
        </w:rPr>
      </w:pPr>
    </w:p>
    <w:p w:rsidR="00717C14" w:rsidRDefault="00717C14" w:rsidP="00E37622">
      <w:pPr>
        <w:spacing w:before="0" w:after="0"/>
        <w:rPr>
          <w:lang w:bidi="ar-SA"/>
        </w:rPr>
      </w:pPr>
    </w:p>
    <w:p w:rsidR="00717C14" w:rsidRDefault="00717C14" w:rsidP="00E37622">
      <w:pPr>
        <w:spacing w:before="0" w:after="0"/>
        <w:rPr>
          <w:lang w:bidi="ar-SA"/>
        </w:rPr>
      </w:pPr>
    </w:p>
    <w:p w:rsidR="00717C14" w:rsidRDefault="00717C14" w:rsidP="00E37622">
      <w:pPr>
        <w:spacing w:before="0" w:after="0"/>
        <w:rPr>
          <w:lang w:bidi="ar-SA"/>
        </w:rPr>
      </w:pPr>
    </w:p>
    <w:p w:rsidR="00717C14" w:rsidRDefault="00717C14" w:rsidP="00E37622">
      <w:pPr>
        <w:spacing w:before="0" w:after="0"/>
        <w:rPr>
          <w:lang w:bidi="ar-SA"/>
        </w:rPr>
      </w:pPr>
    </w:p>
    <w:p w:rsidR="00717C14" w:rsidRDefault="00717C14" w:rsidP="00E37622">
      <w:pPr>
        <w:spacing w:before="0" w:after="0"/>
        <w:rPr>
          <w:lang w:bidi="ar-SA"/>
        </w:rPr>
      </w:pPr>
    </w:p>
    <w:p w:rsidR="00717C14" w:rsidRDefault="00717C14" w:rsidP="00E37622">
      <w:pPr>
        <w:spacing w:before="0" w:after="0"/>
        <w:rPr>
          <w:lang w:bidi="ar-SA"/>
        </w:rPr>
      </w:pPr>
    </w:p>
    <w:p w:rsidR="00717C14" w:rsidRDefault="00717C14" w:rsidP="00E37622">
      <w:pPr>
        <w:spacing w:before="0" w:after="0"/>
        <w:rPr>
          <w:lang w:bidi="ar-SA"/>
        </w:rPr>
      </w:pPr>
    </w:p>
    <w:p w:rsidR="00717C14" w:rsidRDefault="00717C14" w:rsidP="00E37622">
      <w:pPr>
        <w:spacing w:before="0" w:after="0"/>
        <w:rPr>
          <w:lang w:bidi="ar-SA"/>
        </w:rPr>
      </w:pPr>
    </w:p>
    <w:p w:rsidR="00717C14" w:rsidRDefault="00717C14" w:rsidP="00E37622">
      <w:pPr>
        <w:spacing w:before="0" w:after="0"/>
        <w:rPr>
          <w:lang w:bidi="ar-SA"/>
        </w:rPr>
      </w:pPr>
    </w:p>
    <w:p w:rsidR="00717C14" w:rsidRDefault="00717C14" w:rsidP="00E37622">
      <w:pPr>
        <w:spacing w:before="0" w:after="0"/>
        <w:rPr>
          <w:lang w:bidi="ar-SA"/>
        </w:rPr>
      </w:pPr>
    </w:p>
    <w:p w:rsidR="00717C14" w:rsidRDefault="00717C14" w:rsidP="00E37622">
      <w:pPr>
        <w:spacing w:before="0" w:after="0"/>
        <w:rPr>
          <w:lang w:bidi="ar-SA"/>
        </w:rPr>
      </w:pPr>
    </w:p>
    <w:p w:rsidR="00717C14" w:rsidRDefault="00717C14" w:rsidP="00E37622">
      <w:pPr>
        <w:spacing w:before="0" w:after="0"/>
        <w:rPr>
          <w:lang w:bidi="ar-SA"/>
        </w:rPr>
      </w:pPr>
    </w:p>
    <w:p w:rsidR="00717C14" w:rsidRDefault="00717C14" w:rsidP="00E37622">
      <w:pPr>
        <w:spacing w:before="0" w:after="0"/>
        <w:rPr>
          <w:lang w:bidi="ar-SA"/>
        </w:rPr>
      </w:pPr>
    </w:p>
    <w:p w:rsidR="00717C14" w:rsidRDefault="00717C14" w:rsidP="00E37622">
      <w:pPr>
        <w:spacing w:before="0" w:after="0"/>
        <w:rPr>
          <w:lang w:bidi="ar-SA"/>
        </w:rPr>
      </w:pPr>
    </w:p>
    <w:p w:rsidR="00717C14" w:rsidRDefault="00717C14" w:rsidP="00E37622">
      <w:pPr>
        <w:spacing w:before="0" w:after="0"/>
        <w:rPr>
          <w:lang w:bidi="ar-SA"/>
        </w:rPr>
      </w:pPr>
    </w:p>
    <w:p w:rsidR="00717C14" w:rsidRDefault="00717C14" w:rsidP="00E37622">
      <w:pPr>
        <w:spacing w:before="0" w:after="0"/>
        <w:rPr>
          <w:lang w:bidi="ar-SA"/>
        </w:rPr>
      </w:pPr>
    </w:p>
    <w:p w:rsidR="00717C14" w:rsidRDefault="00717C14" w:rsidP="00E37622">
      <w:pPr>
        <w:spacing w:before="0" w:after="0"/>
        <w:rPr>
          <w:lang w:bidi="ar-SA"/>
        </w:rPr>
      </w:pPr>
    </w:p>
    <w:p w:rsidR="00717C14" w:rsidRDefault="00717C14" w:rsidP="00E37622">
      <w:pPr>
        <w:spacing w:before="0" w:after="0"/>
        <w:rPr>
          <w:lang w:bidi="ar-SA"/>
        </w:rPr>
      </w:pPr>
    </w:p>
    <w:p w:rsidR="00717C14" w:rsidRDefault="00507E38" w:rsidP="00507E38">
      <w:pPr>
        <w:pStyle w:val="Heading3"/>
        <w:rPr>
          <w:lang w:bidi="ar-SA"/>
        </w:rPr>
      </w:pPr>
      <w:r>
        <w:rPr>
          <w:lang w:bidi="ar-SA"/>
        </w:rPr>
        <w:lastRenderedPageBreak/>
        <w:t>First Lion</w:t>
      </w:r>
    </w:p>
    <w:p w:rsidR="00507E38" w:rsidRDefault="00507E38" w:rsidP="00507E38">
      <w:pPr>
        <w:rPr>
          <w:lang w:bidi="ar-SA"/>
        </w:rPr>
      </w:pPr>
      <w:r>
        <w:rPr>
          <w:lang w:bidi="ar-SA"/>
        </w:rPr>
        <w:t xml:space="preserve">Who </w:t>
      </w:r>
      <w:r w:rsidR="00E35208">
        <w:rPr>
          <w:lang w:bidi="ar-SA"/>
        </w:rPr>
        <w:t>are we talking about</w:t>
      </w:r>
      <w:r>
        <w:rPr>
          <w:lang w:bidi="ar-SA"/>
        </w:rPr>
        <w:t>?</w:t>
      </w:r>
    </w:p>
    <w:p w:rsidR="005713FE" w:rsidRPr="00C60A99" w:rsidRDefault="005713FE" w:rsidP="005713FE">
      <w:pPr>
        <w:pStyle w:val="Quote"/>
        <w:ind w:left="720" w:right="992"/>
        <w:rPr>
          <w:color w:val="FFFFFF" w:themeColor="background1"/>
          <w:lang w:bidi="ar-SA"/>
        </w:rPr>
      </w:pPr>
      <w:r w:rsidRPr="00C60A99">
        <w:rPr>
          <w:color w:val="FFFFFF" w:themeColor="background1"/>
          <w:vertAlign w:val="superscript"/>
          <w:lang w:bidi="ar-SA"/>
        </w:rPr>
        <w:t>31</w:t>
      </w:r>
      <w:r w:rsidRPr="00C60A99">
        <w:rPr>
          <w:color w:val="FFFFFF" w:themeColor="background1"/>
          <w:lang w:bidi="ar-SA"/>
        </w:rPr>
        <w:t xml:space="preserve"> Jehoahaz was twenty-three years old when he became king, and he reigned three months in Jerusalem. His mother’s name was Hamutal the daughter of Jeremiah of Libnah. </w:t>
      </w:r>
      <w:r w:rsidRPr="00C60A99">
        <w:rPr>
          <w:color w:val="FFFFFF" w:themeColor="background1"/>
          <w:vertAlign w:val="superscript"/>
          <w:lang w:bidi="ar-SA"/>
        </w:rPr>
        <w:t>32</w:t>
      </w:r>
      <w:r w:rsidRPr="00C60A99">
        <w:rPr>
          <w:color w:val="FFFFFF" w:themeColor="background1"/>
          <w:lang w:bidi="ar-SA"/>
        </w:rPr>
        <w:t xml:space="preserve"> And he did evil in the sight of the </w:t>
      </w:r>
      <w:r w:rsidRPr="00C60A99">
        <w:rPr>
          <w:smallCaps/>
          <w:color w:val="FFFFFF" w:themeColor="background1"/>
          <w:lang w:bidi="ar-SA"/>
        </w:rPr>
        <w:t>Lord</w:t>
      </w:r>
      <w:r w:rsidRPr="00C60A99">
        <w:rPr>
          <w:color w:val="FFFFFF" w:themeColor="background1"/>
          <w:lang w:bidi="ar-SA"/>
        </w:rPr>
        <w:t>, according to all that his fathers had done. (2 Kings 23:31-32)</w:t>
      </w:r>
    </w:p>
    <w:p w:rsidR="00507E38" w:rsidRPr="00C60A99" w:rsidRDefault="005713FE" w:rsidP="005713FE">
      <w:pPr>
        <w:ind w:firstLine="720"/>
        <w:rPr>
          <w:color w:val="FFFFFF" w:themeColor="background1"/>
          <w:lang w:bidi="ar-SA"/>
        </w:rPr>
      </w:pPr>
      <w:r>
        <w:rPr>
          <w:lang w:bidi="ar-SA"/>
        </w:rPr>
        <w:t xml:space="preserve">Learned to catch pray: </w:t>
      </w:r>
      <w:r>
        <w:rPr>
          <w:lang w:bidi="ar-SA"/>
        </w:rPr>
        <w:tab/>
      </w:r>
      <w:r w:rsidRPr="00C60A99">
        <w:rPr>
          <w:color w:val="FFFFFF" w:themeColor="background1"/>
          <w:lang w:bidi="ar-SA"/>
        </w:rPr>
        <w:t>familiar with all matters of statecraft and war.</w:t>
      </w:r>
    </w:p>
    <w:p w:rsidR="005713FE" w:rsidRPr="00C60A99" w:rsidRDefault="005713FE" w:rsidP="005713FE">
      <w:pPr>
        <w:ind w:firstLine="720"/>
        <w:rPr>
          <w:color w:val="FFFFFF" w:themeColor="background1"/>
          <w:lang w:bidi="ar-SA"/>
        </w:rPr>
      </w:pPr>
      <w:r w:rsidRPr="005713FE">
        <w:rPr>
          <w:color w:val="000000" w:themeColor="text1"/>
          <w:lang w:bidi="ar-SA"/>
        </w:rPr>
        <w:t>Devoured men:</w:t>
      </w:r>
      <w:r>
        <w:rPr>
          <w:color w:val="FF0000"/>
          <w:lang w:bidi="ar-SA"/>
        </w:rPr>
        <w:tab/>
      </w:r>
      <w:r>
        <w:rPr>
          <w:color w:val="FF0000"/>
          <w:lang w:bidi="ar-SA"/>
        </w:rPr>
        <w:tab/>
      </w:r>
      <w:r w:rsidRPr="00C60A99">
        <w:rPr>
          <w:color w:val="FFFFFF" w:themeColor="background1"/>
          <w:lang w:bidi="ar-SA"/>
        </w:rPr>
        <w:t>A reference to the evil deeds of King Jehoahaz.</w:t>
      </w:r>
    </w:p>
    <w:p w:rsidR="005713FE" w:rsidRPr="005713FE" w:rsidRDefault="005713FE" w:rsidP="005713FE">
      <w:pPr>
        <w:ind w:firstLine="720"/>
        <w:rPr>
          <w:color w:val="FF0000"/>
          <w:lang w:bidi="ar-SA"/>
        </w:rPr>
      </w:pPr>
      <w:r w:rsidRPr="005713FE">
        <w:rPr>
          <w:color w:val="000000" w:themeColor="text1"/>
          <w:lang w:bidi="ar-SA"/>
        </w:rPr>
        <w:t>Nations heard of him:</w:t>
      </w:r>
      <w:r>
        <w:rPr>
          <w:color w:val="FF0000"/>
          <w:lang w:bidi="ar-SA"/>
        </w:rPr>
        <w:tab/>
      </w:r>
      <w:r w:rsidRPr="00C60A99">
        <w:rPr>
          <w:color w:val="FFFFFF" w:themeColor="background1"/>
          <w:lang w:bidi="ar-SA"/>
        </w:rPr>
        <w:t>He made his presence felt in the political affairs around Israel.</w:t>
      </w:r>
    </w:p>
    <w:p w:rsidR="00507E38" w:rsidRDefault="00507E38" w:rsidP="00507E38">
      <w:pPr>
        <w:rPr>
          <w:lang w:bidi="ar-SA"/>
        </w:rPr>
      </w:pPr>
      <w:r>
        <w:rPr>
          <w:lang w:bidi="ar-SA"/>
        </w:rPr>
        <w:t>What happened</w:t>
      </w:r>
      <w:r w:rsidR="005713FE">
        <w:rPr>
          <w:lang w:bidi="ar-SA"/>
        </w:rPr>
        <w:t xml:space="preserve"> to him? (See 2 Kings 23:33-34)</w:t>
      </w:r>
    </w:p>
    <w:p w:rsidR="005713FE" w:rsidRPr="00C60A99" w:rsidRDefault="005713FE" w:rsidP="005713FE">
      <w:pPr>
        <w:pStyle w:val="Quote"/>
        <w:ind w:left="720" w:right="1172"/>
        <w:rPr>
          <w:color w:val="FFFFFF" w:themeColor="background1"/>
          <w:lang w:bidi="ar-SA"/>
        </w:rPr>
      </w:pPr>
      <w:r w:rsidRPr="00C60A99">
        <w:rPr>
          <w:color w:val="FFFFFF" w:themeColor="background1"/>
          <w:vertAlign w:val="superscript"/>
          <w:lang w:bidi="ar-SA"/>
        </w:rPr>
        <w:t>33</w:t>
      </w:r>
      <w:r w:rsidRPr="00C60A99">
        <w:rPr>
          <w:color w:val="FFFFFF" w:themeColor="background1"/>
          <w:lang w:bidi="ar-SA"/>
        </w:rPr>
        <w:t xml:space="preserve"> Now Pharaoh Necho put him in prison at Riblah in the land of Hamath, that he might not reign in Jerusalem; and he imposed on the land a tribute of one hundred talents of silver and a talent of gold. </w:t>
      </w:r>
      <w:r w:rsidRPr="00C60A99">
        <w:rPr>
          <w:color w:val="FFFFFF" w:themeColor="background1"/>
          <w:vertAlign w:val="superscript"/>
          <w:lang w:bidi="ar-SA"/>
        </w:rPr>
        <w:t>34</w:t>
      </w:r>
      <w:r w:rsidRPr="00C60A99">
        <w:rPr>
          <w:color w:val="FFFFFF" w:themeColor="background1"/>
          <w:lang w:bidi="ar-SA"/>
        </w:rPr>
        <w:t xml:space="preserve"> Then Pharaoh Necho made Eliakim the son of Josiah king in place of his father Josiah, and changed his name to Jehoiakim. And Pharaoh took Jehoahaz and went to Egypt, and he died there.</w:t>
      </w:r>
    </w:p>
    <w:p w:rsidR="005713FE" w:rsidRDefault="005713FE" w:rsidP="00507E38">
      <w:pPr>
        <w:rPr>
          <w:lang w:bidi="ar-SA"/>
        </w:rPr>
      </w:pPr>
    </w:p>
    <w:p w:rsidR="005713FE" w:rsidRDefault="005713FE" w:rsidP="005713FE">
      <w:pPr>
        <w:pStyle w:val="Heading3"/>
        <w:rPr>
          <w:lang w:bidi="ar-SA"/>
        </w:rPr>
      </w:pPr>
      <w:r>
        <w:rPr>
          <w:lang w:bidi="ar-SA"/>
        </w:rPr>
        <w:t>Second Lion</w:t>
      </w:r>
    </w:p>
    <w:p w:rsidR="005713FE" w:rsidRDefault="005713FE" w:rsidP="00507E38">
      <w:pPr>
        <w:rPr>
          <w:lang w:bidi="ar-SA"/>
        </w:rPr>
      </w:pPr>
      <w:r>
        <w:rPr>
          <w:lang w:bidi="ar-SA"/>
        </w:rPr>
        <w:t xml:space="preserve">Who </w:t>
      </w:r>
      <w:r w:rsidR="00E35208">
        <w:rPr>
          <w:lang w:bidi="ar-SA"/>
        </w:rPr>
        <w:t>are we talking about? (2 Kings 23:35-37)</w:t>
      </w:r>
    </w:p>
    <w:p w:rsidR="005713FE" w:rsidRPr="00C60A99" w:rsidRDefault="00E35208" w:rsidP="00E35208">
      <w:pPr>
        <w:pStyle w:val="Quote"/>
        <w:ind w:left="720" w:right="992"/>
        <w:rPr>
          <w:color w:val="FFFFFF" w:themeColor="background1"/>
          <w:lang w:bidi="ar-SA"/>
        </w:rPr>
      </w:pPr>
      <w:r w:rsidRPr="00C60A99">
        <w:rPr>
          <w:color w:val="FFFFFF" w:themeColor="background1"/>
          <w:vertAlign w:val="superscript"/>
          <w:lang w:bidi="ar-SA"/>
        </w:rPr>
        <w:t>35</w:t>
      </w:r>
      <w:r w:rsidRPr="00C60A99">
        <w:rPr>
          <w:color w:val="FFFFFF" w:themeColor="background1"/>
          <w:lang w:bidi="ar-SA"/>
        </w:rPr>
        <w:t xml:space="preserve"> So Jehoiakim gave the silver and gold to Pharaoh; but he taxed the land to give money according to the command of Pharaoh; he exacted the silver and gold from the people of the land, from every one according to his assessment, to give it to Pharaoh Necho. </w:t>
      </w:r>
      <w:r w:rsidRPr="00C60A99">
        <w:rPr>
          <w:color w:val="FFFFFF" w:themeColor="background1"/>
          <w:vertAlign w:val="superscript"/>
          <w:lang w:bidi="ar-SA"/>
        </w:rPr>
        <w:t>36</w:t>
      </w:r>
      <w:r w:rsidRPr="00C60A99">
        <w:rPr>
          <w:color w:val="FFFFFF" w:themeColor="background1"/>
          <w:lang w:bidi="ar-SA"/>
        </w:rPr>
        <w:t xml:space="preserve"> Jehoiakim was twenty-five years old when he became king, and he reigned eleven years in Jerusalem. His mother’s name was Zebudah the daughter of Pedaiah of Rumah. </w:t>
      </w:r>
      <w:r w:rsidRPr="00C60A99">
        <w:rPr>
          <w:color w:val="FFFFFF" w:themeColor="background1"/>
          <w:vertAlign w:val="superscript"/>
          <w:lang w:bidi="ar-SA"/>
        </w:rPr>
        <w:t>37</w:t>
      </w:r>
      <w:r w:rsidRPr="00C60A99">
        <w:rPr>
          <w:color w:val="FFFFFF" w:themeColor="background1"/>
          <w:lang w:bidi="ar-SA"/>
        </w:rPr>
        <w:t xml:space="preserve"> And he did evil in the sight of the </w:t>
      </w:r>
      <w:r w:rsidRPr="00C60A99">
        <w:rPr>
          <w:smallCaps/>
          <w:color w:val="FFFFFF" w:themeColor="background1"/>
          <w:lang w:bidi="ar-SA"/>
        </w:rPr>
        <w:t>Lord</w:t>
      </w:r>
      <w:r w:rsidRPr="00C60A99">
        <w:rPr>
          <w:color w:val="FFFFFF" w:themeColor="background1"/>
          <w:lang w:bidi="ar-SA"/>
        </w:rPr>
        <w:t>, according to all that his fathers had done.</w:t>
      </w:r>
    </w:p>
    <w:p w:rsidR="00E35208" w:rsidRDefault="00E35208" w:rsidP="00E35208">
      <w:pPr>
        <w:rPr>
          <w:lang w:bidi="ar-SA"/>
        </w:rPr>
      </w:pPr>
      <w:r>
        <w:rPr>
          <w:lang w:bidi="ar-SA"/>
        </w:rPr>
        <w:t>Some facts about Jehoiakim:</w:t>
      </w:r>
    </w:p>
    <w:p w:rsidR="00E35208" w:rsidRDefault="00E35208" w:rsidP="00E35208">
      <w:pPr>
        <w:rPr>
          <w:lang w:bidi="ar-SA"/>
        </w:rPr>
      </w:pPr>
      <w:r>
        <w:rPr>
          <w:lang w:bidi="ar-SA"/>
        </w:rPr>
        <w:tab/>
        <w:t>He became king at age of 25.</w:t>
      </w:r>
    </w:p>
    <w:p w:rsidR="00E35208" w:rsidRDefault="00E35208" w:rsidP="00E35208">
      <w:pPr>
        <w:rPr>
          <w:lang w:bidi="ar-SA"/>
        </w:rPr>
      </w:pPr>
      <w:r>
        <w:rPr>
          <w:lang w:bidi="ar-SA"/>
        </w:rPr>
        <w:tab/>
        <w:t>He ruled Judah for 11 years.</w:t>
      </w:r>
    </w:p>
    <w:p w:rsidR="00E35208" w:rsidRDefault="00E35208" w:rsidP="00E35208">
      <w:pPr>
        <w:rPr>
          <w:lang w:bidi="ar-SA"/>
        </w:rPr>
      </w:pPr>
      <w:r>
        <w:rPr>
          <w:lang w:bidi="ar-SA"/>
        </w:rPr>
        <w:tab/>
        <w:t>Verse 7 can be referenced to Jeremiah 22:1-7 as a indicator of his evil deeds</w:t>
      </w:r>
    </w:p>
    <w:p w:rsidR="00E35208" w:rsidRDefault="00E35208" w:rsidP="00E35208">
      <w:pPr>
        <w:rPr>
          <w:lang w:bidi="ar-SA"/>
        </w:rPr>
      </w:pPr>
      <w:r>
        <w:rPr>
          <w:lang w:bidi="ar-SA"/>
        </w:rPr>
        <w:t>What happened to him? (See 2 Kings 24:2; and more in 2 Chronicles 36:6)</w:t>
      </w:r>
    </w:p>
    <w:p w:rsidR="00E35208" w:rsidRPr="00C60A99" w:rsidRDefault="00172981" w:rsidP="00172981">
      <w:pPr>
        <w:pStyle w:val="Quote"/>
        <w:ind w:left="720" w:right="992"/>
        <w:rPr>
          <w:color w:val="FFFFFF" w:themeColor="background1"/>
          <w:lang w:bidi="ar-SA"/>
        </w:rPr>
      </w:pPr>
      <w:r w:rsidRPr="00C60A99">
        <w:rPr>
          <w:color w:val="FFFFFF" w:themeColor="background1"/>
          <w:vertAlign w:val="superscript"/>
          <w:lang w:bidi="ar-SA"/>
        </w:rPr>
        <w:t>6</w:t>
      </w:r>
      <w:r w:rsidRPr="00C60A99">
        <w:rPr>
          <w:color w:val="FFFFFF" w:themeColor="background1"/>
          <w:lang w:bidi="ar-SA"/>
        </w:rPr>
        <w:t xml:space="preserve"> Nebuchadnezzar king of Babylon came up against him, and bound him in bronze fetters to carry him off to Babylon. </w:t>
      </w:r>
      <w:r w:rsidRPr="00C60A99">
        <w:rPr>
          <w:color w:val="FFFFFF" w:themeColor="background1"/>
          <w:vertAlign w:val="superscript"/>
          <w:lang w:bidi="ar-SA"/>
        </w:rPr>
        <w:t>7</w:t>
      </w:r>
      <w:r w:rsidRPr="00C60A99">
        <w:rPr>
          <w:color w:val="FFFFFF" w:themeColor="background1"/>
          <w:lang w:bidi="ar-SA"/>
        </w:rPr>
        <w:t xml:space="preserve"> Nebuchadnezzar also carried off some of the articles from the house of the </w:t>
      </w:r>
      <w:r w:rsidRPr="00C60A99">
        <w:rPr>
          <w:smallCaps/>
          <w:color w:val="FFFFFF" w:themeColor="background1"/>
          <w:lang w:bidi="ar-SA"/>
        </w:rPr>
        <w:t>Lord</w:t>
      </w:r>
      <w:r w:rsidRPr="00C60A99">
        <w:rPr>
          <w:color w:val="FFFFFF" w:themeColor="background1"/>
          <w:lang w:bidi="ar-SA"/>
        </w:rPr>
        <w:t xml:space="preserve"> to Babylon, and put them in his temple at Babylon. </w:t>
      </w:r>
      <w:r w:rsidRPr="00C60A99">
        <w:rPr>
          <w:color w:val="FFFFFF" w:themeColor="background1"/>
          <w:vertAlign w:val="superscript"/>
          <w:lang w:bidi="ar-SA"/>
        </w:rPr>
        <w:t>8</w:t>
      </w:r>
      <w:r w:rsidRPr="00C60A99">
        <w:rPr>
          <w:color w:val="FFFFFF" w:themeColor="background1"/>
          <w:lang w:bidi="ar-SA"/>
        </w:rPr>
        <w:t xml:space="preserve"> Now the rest of the acts of Jehoiakim, the abominations which he did, and what was found against him, indeed they are written in the book of the kings of Israel and Judah. Then Jehoiachin his son reigned in his place.</w:t>
      </w:r>
    </w:p>
    <w:p w:rsidR="00172981" w:rsidRDefault="00172981" w:rsidP="00172981">
      <w:pPr>
        <w:rPr>
          <w:lang w:bidi="ar-SA"/>
        </w:rPr>
      </w:pPr>
    </w:p>
    <w:p w:rsidR="00172981" w:rsidRDefault="00172981" w:rsidP="00172981">
      <w:pPr>
        <w:rPr>
          <w:lang w:bidi="ar-SA"/>
        </w:rPr>
      </w:pPr>
    </w:p>
    <w:p w:rsidR="00172981" w:rsidRDefault="00172981" w:rsidP="00172981">
      <w:pPr>
        <w:pStyle w:val="Heading3"/>
        <w:rPr>
          <w:lang w:bidi="ar-SA"/>
        </w:rPr>
      </w:pPr>
      <w:r>
        <w:rPr>
          <w:lang w:bidi="ar-SA"/>
        </w:rPr>
        <w:lastRenderedPageBreak/>
        <w:t>Vine and branches</w:t>
      </w:r>
    </w:p>
    <w:p w:rsidR="00172981" w:rsidRPr="00C60A99" w:rsidRDefault="00172981" w:rsidP="00172981">
      <w:pPr>
        <w:rPr>
          <w:color w:val="FFFFFF" w:themeColor="background1"/>
          <w:lang w:bidi="ar-SA"/>
        </w:rPr>
      </w:pPr>
      <w:r>
        <w:rPr>
          <w:lang w:bidi="ar-SA"/>
        </w:rPr>
        <w:t xml:space="preserve">Who is being mentioned here?  </w:t>
      </w:r>
      <w:r w:rsidRPr="00C60A99">
        <w:rPr>
          <w:color w:val="FFFFFF" w:themeColor="background1"/>
          <w:lang w:bidi="ar-SA"/>
        </w:rPr>
        <w:t>Zedekiah</w:t>
      </w:r>
    </w:p>
    <w:p w:rsidR="00172981" w:rsidRDefault="00172981" w:rsidP="00172981">
      <w:pPr>
        <w:rPr>
          <w:lang w:bidi="ar-SA"/>
        </w:rPr>
      </w:pPr>
      <w:r>
        <w:rPr>
          <w:lang w:bidi="ar-SA"/>
        </w:rPr>
        <w:t>Why the change in images (from lions to vine)?</w:t>
      </w:r>
    </w:p>
    <w:p w:rsidR="00172981" w:rsidRDefault="00172981" w:rsidP="00172981">
      <w:pPr>
        <w:ind w:firstLine="720"/>
        <w:rPr>
          <w:lang w:bidi="ar-SA"/>
        </w:rPr>
      </w:pPr>
      <w:r>
        <w:rPr>
          <w:lang w:bidi="ar-SA"/>
        </w:rPr>
        <w:t>Vine: Represents Judah (v11 talks about how Judah has been a fertile ground for many rulers)</w:t>
      </w:r>
    </w:p>
    <w:p w:rsidR="00172981" w:rsidRDefault="00172981" w:rsidP="00172981">
      <w:pPr>
        <w:ind w:firstLine="720"/>
        <w:rPr>
          <w:lang w:bidi="ar-SA"/>
        </w:rPr>
      </w:pPr>
    </w:p>
    <w:p w:rsidR="00172981" w:rsidRDefault="00172981" w:rsidP="00172981">
      <w:pPr>
        <w:rPr>
          <w:lang w:bidi="ar-SA"/>
        </w:rPr>
      </w:pPr>
      <w:r>
        <w:rPr>
          <w:lang w:bidi="ar-SA"/>
        </w:rPr>
        <w:t>Verses 12-14 are a prophecy on the end of Zedekiah’s rule and the fate of Jerusalem (Judah).</w:t>
      </w:r>
    </w:p>
    <w:p w:rsidR="00172981" w:rsidRDefault="00172981" w:rsidP="00172981">
      <w:pPr>
        <w:pStyle w:val="Heading3"/>
        <w:rPr>
          <w:lang w:bidi="ar-SA"/>
        </w:rPr>
      </w:pPr>
      <w:r>
        <w:rPr>
          <w:lang w:bidi="ar-SA"/>
        </w:rPr>
        <w:t>Conclusion</w:t>
      </w:r>
    </w:p>
    <w:p w:rsidR="00172981" w:rsidRDefault="00172981" w:rsidP="00172981">
      <w:pPr>
        <w:rPr>
          <w:lang w:bidi="ar-SA"/>
        </w:rPr>
      </w:pPr>
      <w:r>
        <w:rPr>
          <w:lang w:bidi="ar-SA"/>
        </w:rPr>
        <w:t>Zedekiah is not worthy to put your trust in!</w:t>
      </w:r>
    </w:p>
    <w:p w:rsidR="00172981" w:rsidRDefault="00172981" w:rsidP="00172981">
      <w:pPr>
        <w:rPr>
          <w:lang w:bidi="ar-SA"/>
        </w:rPr>
      </w:pPr>
    </w:p>
    <w:p w:rsidR="00172981" w:rsidRDefault="00172981" w:rsidP="00172981">
      <w:pPr>
        <w:pStyle w:val="Heading3"/>
        <w:rPr>
          <w:lang w:bidi="ar-SA"/>
        </w:rPr>
      </w:pPr>
      <w:r>
        <w:rPr>
          <w:lang w:bidi="ar-SA"/>
        </w:rPr>
        <w:t>Lessons for us</w:t>
      </w:r>
    </w:p>
    <w:p w:rsidR="00172981" w:rsidRPr="00172981" w:rsidRDefault="00172981" w:rsidP="00172981">
      <w:pPr>
        <w:rPr>
          <w:lang w:bidi="ar-SA"/>
        </w:rPr>
      </w:pPr>
    </w:p>
    <w:p w:rsidR="00172981" w:rsidRDefault="00172981" w:rsidP="00172981">
      <w:pPr>
        <w:rPr>
          <w:lang w:bidi="ar-SA"/>
        </w:rPr>
      </w:pPr>
    </w:p>
    <w:p w:rsidR="00172981" w:rsidRDefault="00172981" w:rsidP="00172981">
      <w:pPr>
        <w:ind w:firstLine="720"/>
        <w:rPr>
          <w:lang w:bidi="ar-SA"/>
        </w:rPr>
      </w:pPr>
      <w:r>
        <w:rPr>
          <w:lang w:bidi="ar-SA"/>
        </w:rPr>
        <w:tab/>
      </w:r>
      <w:r>
        <w:rPr>
          <w:lang w:bidi="ar-SA"/>
        </w:rPr>
        <w:tab/>
      </w:r>
      <w:r>
        <w:rPr>
          <w:lang w:bidi="ar-SA"/>
        </w:rPr>
        <w:tab/>
      </w:r>
    </w:p>
    <w:p w:rsidR="00172981" w:rsidRDefault="00172981" w:rsidP="00172981">
      <w:pPr>
        <w:rPr>
          <w:lang w:bidi="ar-SA"/>
        </w:rPr>
      </w:pPr>
    </w:p>
    <w:p w:rsidR="00172981" w:rsidRPr="00172981" w:rsidRDefault="00172981" w:rsidP="00172981">
      <w:pPr>
        <w:rPr>
          <w:lang w:bidi="ar-SA"/>
        </w:rPr>
      </w:pPr>
    </w:p>
    <w:sectPr w:rsidR="00172981" w:rsidRPr="00172981" w:rsidSect="0067058A">
      <w:headerReference w:type="default" r:id="rId9"/>
      <w:footerReference w:type="even" r:id="rId10"/>
      <w:footerReference w:type="default" r:id="rId11"/>
      <w:pgSz w:w="11900" w:h="16840"/>
      <w:pgMar w:top="1701"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BD8" w:rsidRDefault="00021BD8" w:rsidP="00B67CDE">
      <w:r>
        <w:separator/>
      </w:r>
    </w:p>
  </w:endnote>
  <w:endnote w:type="continuationSeparator" w:id="0">
    <w:p w:rsidR="00021BD8" w:rsidRDefault="00021BD8" w:rsidP="00B67C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宋体">
    <w:altName w:val="Arial Unicode MS"/>
    <w:charset w:val="50"/>
    <w:family w:val="auto"/>
    <w:pitch w:val="variable"/>
    <w:sig w:usb0="00000000" w:usb1="00000000" w:usb2="0100040E" w:usb3="00000000" w:csb0="00040000"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767" w:rsidRDefault="001966C8" w:rsidP="00CA32A7">
    <w:pPr>
      <w:pStyle w:val="Footer"/>
      <w:framePr w:wrap="around" w:vAnchor="text" w:hAnchor="margin" w:xAlign="center" w:y="1"/>
      <w:rPr>
        <w:rStyle w:val="PageNumber"/>
      </w:rPr>
    </w:pPr>
    <w:r>
      <w:rPr>
        <w:rStyle w:val="PageNumber"/>
      </w:rPr>
      <w:fldChar w:fldCharType="begin"/>
    </w:r>
    <w:r w:rsidR="009C4767">
      <w:rPr>
        <w:rStyle w:val="PageNumber"/>
      </w:rPr>
      <w:instrText xml:space="preserve">PAGE  </w:instrText>
    </w:r>
    <w:r>
      <w:rPr>
        <w:rStyle w:val="PageNumber"/>
      </w:rPr>
      <w:fldChar w:fldCharType="end"/>
    </w:r>
  </w:p>
  <w:p w:rsidR="009C4767" w:rsidRDefault="009C47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767" w:rsidRDefault="001966C8" w:rsidP="00CA32A7">
    <w:pPr>
      <w:pStyle w:val="Footer"/>
      <w:framePr w:wrap="around" w:vAnchor="text" w:hAnchor="margin" w:xAlign="center" w:y="1"/>
      <w:rPr>
        <w:rStyle w:val="PageNumber"/>
      </w:rPr>
    </w:pPr>
    <w:r>
      <w:rPr>
        <w:rStyle w:val="PageNumber"/>
      </w:rPr>
      <w:fldChar w:fldCharType="begin"/>
    </w:r>
    <w:r w:rsidR="009C4767">
      <w:rPr>
        <w:rStyle w:val="PageNumber"/>
      </w:rPr>
      <w:instrText xml:space="preserve">PAGE  </w:instrText>
    </w:r>
    <w:r>
      <w:rPr>
        <w:rStyle w:val="PageNumber"/>
      </w:rPr>
      <w:fldChar w:fldCharType="separate"/>
    </w:r>
    <w:r w:rsidR="00C60A99">
      <w:rPr>
        <w:rStyle w:val="PageNumber"/>
        <w:noProof/>
      </w:rPr>
      <w:t>1</w:t>
    </w:r>
    <w:r>
      <w:rPr>
        <w:rStyle w:val="PageNumber"/>
      </w:rPr>
      <w:fldChar w:fldCharType="end"/>
    </w:r>
  </w:p>
  <w:p w:rsidR="009C4767" w:rsidRDefault="009C4767" w:rsidP="0067058A">
    <w:pPr>
      <w:pStyle w:val="Footer"/>
      <w:pBdr>
        <w:top w:val="single" w:sz="12" w:space="1" w:color="auto"/>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BD8" w:rsidRDefault="00021BD8" w:rsidP="00B67CDE">
      <w:r>
        <w:separator/>
      </w:r>
    </w:p>
  </w:footnote>
  <w:footnote w:type="continuationSeparator" w:id="0">
    <w:p w:rsidR="00021BD8" w:rsidRDefault="00021BD8" w:rsidP="00B67C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767" w:rsidRDefault="009C4767" w:rsidP="0067058A">
    <w:pPr>
      <w:pStyle w:val="Header"/>
      <w:tabs>
        <w:tab w:val="clear" w:pos="8640"/>
        <w:tab w:val="right" w:pos="9639"/>
      </w:tabs>
      <w:jc w:val="both"/>
    </w:pPr>
    <w:r>
      <w:t xml:space="preserve">Adult </w:t>
    </w:r>
    <w:r w:rsidR="00F66981">
      <w:t xml:space="preserve">Christian Education </w:t>
    </w:r>
    <w:r w:rsidR="00F66981">
      <w:tab/>
    </w:r>
    <w:r w:rsidR="00F66981">
      <w:tab/>
      <w:t>Session 21</w:t>
    </w:r>
    <w:r>
      <w:t>: 8 t</w:t>
    </w:r>
    <w:r w:rsidR="00F66981">
      <w:t>heological questions, question 8</w:t>
    </w:r>
  </w:p>
  <w:p w:rsidR="009C4767" w:rsidRDefault="00D322EA" w:rsidP="0067058A">
    <w:pPr>
      <w:pStyle w:val="Header"/>
      <w:pBdr>
        <w:bottom w:val="single" w:sz="12" w:space="1" w:color="auto"/>
      </w:pBdr>
      <w:tabs>
        <w:tab w:val="clear" w:pos="8640"/>
        <w:tab w:val="right" w:pos="9639"/>
      </w:tabs>
      <w:jc w:val="both"/>
    </w:pPr>
    <w:r>
      <w:t>Study on Ezekiel</w:t>
    </w:r>
    <w:r>
      <w:tab/>
    </w:r>
    <w:r>
      <w:tab/>
    </w:r>
    <w:r w:rsidR="00F66981">
      <w:t>October 3</w:t>
    </w:r>
    <w:r w:rsidR="00F66981" w:rsidRPr="00F66981">
      <w:rPr>
        <w:vertAlign w:val="superscript"/>
      </w:rPr>
      <w:t>rd</w:t>
    </w:r>
    <w:r>
      <w:t>,</w:t>
    </w:r>
    <w:r w:rsidR="009C4767">
      <w:t xml:space="preserve"> 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44B0C"/>
    <w:multiLevelType w:val="hybridMultilevel"/>
    <w:tmpl w:val="B9F202EA"/>
    <w:lvl w:ilvl="0" w:tplc="0409000F">
      <w:start w:val="1"/>
      <w:numFmt w:val="decimal"/>
      <w:lvlText w:val="%1."/>
      <w:lvlJc w:val="left"/>
      <w:pPr>
        <w:ind w:left="758" w:hanging="360"/>
      </w:p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1">
    <w:nsid w:val="01E30636"/>
    <w:multiLevelType w:val="hybridMultilevel"/>
    <w:tmpl w:val="F08AA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C3D78"/>
    <w:multiLevelType w:val="hybridMultilevel"/>
    <w:tmpl w:val="ACB40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4373E2"/>
    <w:multiLevelType w:val="hybridMultilevel"/>
    <w:tmpl w:val="F5567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0F1386"/>
    <w:multiLevelType w:val="hybridMultilevel"/>
    <w:tmpl w:val="407A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E6760D"/>
    <w:multiLevelType w:val="hybridMultilevel"/>
    <w:tmpl w:val="30D60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B9515B"/>
    <w:multiLevelType w:val="hybridMultilevel"/>
    <w:tmpl w:val="8D2EA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633727"/>
    <w:multiLevelType w:val="hybridMultilevel"/>
    <w:tmpl w:val="42A2D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E035A0"/>
    <w:multiLevelType w:val="hybridMultilevel"/>
    <w:tmpl w:val="FEE68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1B2017"/>
    <w:multiLevelType w:val="hybridMultilevel"/>
    <w:tmpl w:val="77904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870497"/>
    <w:multiLevelType w:val="hybridMultilevel"/>
    <w:tmpl w:val="90B29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9F220F"/>
    <w:multiLevelType w:val="hybridMultilevel"/>
    <w:tmpl w:val="C5F49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F01E39"/>
    <w:multiLevelType w:val="hybridMultilevel"/>
    <w:tmpl w:val="351E3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0D525B"/>
    <w:multiLevelType w:val="hybridMultilevel"/>
    <w:tmpl w:val="8C04F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7D7C13"/>
    <w:multiLevelType w:val="hybridMultilevel"/>
    <w:tmpl w:val="53568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1C2508"/>
    <w:multiLevelType w:val="hybridMultilevel"/>
    <w:tmpl w:val="B526F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530549"/>
    <w:multiLevelType w:val="hybridMultilevel"/>
    <w:tmpl w:val="F0AC9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666373"/>
    <w:multiLevelType w:val="hybridMultilevel"/>
    <w:tmpl w:val="11540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CD5D06"/>
    <w:multiLevelType w:val="hybridMultilevel"/>
    <w:tmpl w:val="D734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7"/>
  </w:num>
  <w:num w:numId="4">
    <w:abstractNumId w:val="13"/>
  </w:num>
  <w:num w:numId="5">
    <w:abstractNumId w:val="14"/>
  </w:num>
  <w:num w:numId="6">
    <w:abstractNumId w:val="10"/>
  </w:num>
  <w:num w:numId="7">
    <w:abstractNumId w:val="8"/>
  </w:num>
  <w:num w:numId="8">
    <w:abstractNumId w:val="6"/>
  </w:num>
  <w:num w:numId="9">
    <w:abstractNumId w:val="9"/>
  </w:num>
  <w:num w:numId="10">
    <w:abstractNumId w:val="7"/>
  </w:num>
  <w:num w:numId="11">
    <w:abstractNumId w:val="4"/>
  </w:num>
  <w:num w:numId="12">
    <w:abstractNumId w:val="2"/>
  </w:num>
  <w:num w:numId="13">
    <w:abstractNumId w:val="5"/>
  </w:num>
  <w:num w:numId="14">
    <w:abstractNumId w:val="16"/>
  </w:num>
  <w:num w:numId="15">
    <w:abstractNumId w:val="3"/>
  </w:num>
  <w:num w:numId="16">
    <w:abstractNumId w:val="18"/>
  </w:num>
  <w:num w:numId="17">
    <w:abstractNumId w:val="0"/>
  </w:num>
  <w:num w:numId="18">
    <w:abstractNumId w:val="15"/>
  </w:num>
  <w:num w:numId="19">
    <w:abstractNumId w:val="1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5"/>
  <w:embedSystemFont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1266">
      <o:colormenu v:ext="edit" strokecolor="none"/>
    </o:shapedefaults>
  </w:hdrShapeDefaults>
  <w:footnotePr>
    <w:footnote w:id="-1"/>
    <w:footnote w:id="0"/>
  </w:footnotePr>
  <w:endnotePr>
    <w:endnote w:id="-1"/>
    <w:endnote w:id="0"/>
  </w:endnotePr>
  <w:compat>
    <w:useFELayout/>
    <w:doNotAutofitConstrainedTables/>
    <w:splitPgBreakAndParaMark/>
    <w:doNotVertAlignCellWithSp/>
    <w:doNotBreakConstrainedForcedTable/>
    <w:useAnsiKerningPairs/>
    <w:cachedColBalance/>
  </w:compat>
  <w:rsids>
    <w:rsidRoot w:val="0067058A"/>
    <w:rsid w:val="00003749"/>
    <w:rsid w:val="000047E1"/>
    <w:rsid w:val="00021BD8"/>
    <w:rsid w:val="00025071"/>
    <w:rsid w:val="00033E53"/>
    <w:rsid w:val="000402A2"/>
    <w:rsid w:val="0004699B"/>
    <w:rsid w:val="0008761B"/>
    <w:rsid w:val="00092EE6"/>
    <w:rsid w:val="00097DA7"/>
    <w:rsid w:val="000E71F7"/>
    <w:rsid w:val="000E7FBA"/>
    <w:rsid w:val="000F3E85"/>
    <w:rsid w:val="0012311F"/>
    <w:rsid w:val="00141761"/>
    <w:rsid w:val="00146709"/>
    <w:rsid w:val="00152135"/>
    <w:rsid w:val="00172981"/>
    <w:rsid w:val="0018067F"/>
    <w:rsid w:val="00182C53"/>
    <w:rsid w:val="00187993"/>
    <w:rsid w:val="001966C8"/>
    <w:rsid w:val="001B1911"/>
    <w:rsid w:val="001C6FD9"/>
    <w:rsid w:val="001D5C14"/>
    <w:rsid w:val="001D70F1"/>
    <w:rsid w:val="001F2040"/>
    <w:rsid w:val="00200DF7"/>
    <w:rsid w:val="002012D1"/>
    <w:rsid w:val="00213077"/>
    <w:rsid w:val="00213EEA"/>
    <w:rsid w:val="00225C74"/>
    <w:rsid w:val="00233EBB"/>
    <w:rsid w:val="00234CD1"/>
    <w:rsid w:val="0024006F"/>
    <w:rsid w:val="002405D2"/>
    <w:rsid w:val="00245B19"/>
    <w:rsid w:val="00267B9F"/>
    <w:rsid w:val="00270DE8"/>
    <w:rsid w:val="00285512"/>
    <w:rsid w:val="002918A8"/>
    <w:rsid w:val="002A2688"/>
    <w:rsid w:val="002A373B"/>
    <w:rsid w:val="002E039D"/>
    <w:rsid w:val="002E2E00"/>
    <w:rsid w:val="002E5CFD"/>
    <w:rsid w:val="002F0BB4"/>
    <w:rsid w:val="002F5091"/>
    <w:rsid w:val="00307385"/>
    <w:rsid w:val="00312876"/>
    <w:rsid w:val="00322108"/>
    <w:rsid w:val="00344716"/>
    <w:rsid w:val="00352FA1"/>
    <w:rsid w:val="00362B78"/>
    <w:rsid w:val="00363187"/>
    <w:rsid w:val="003643E9"/>
    <w:rsid w:val="00370DC5"/>
    <w:rsid w:val="00373B3C"/>
    <w:rsid w:val="0039534D"/>
    <w:rsid w:val="003A38D6"/>
    <w:rsid w:val="003C17F9"/>
    <w:rsid w:val="003C37B6"/>
    <w:rsid w:val="003E3E47"/>
    <w:rsid w:val="00400F31"/>
    <w:rsid w:val="00403DE1"/>
    <w:rsid w:val="00424C9D"/>
    <w:rsid w:val="00455A1E"/>
    <w:rsid w:val="00464C9C"/>
    <w:rsid w:val="004A1F42"/>
    <w:rsid w:val="004A59BC"/>
    <w:rsid w:val="00507E38"/>
    <w:rsid w:val="005366D2"/>
    <w:rsid w:val="005427BA"/>
    <w:rsid w:val="005441E9"/>
    <w:rsid w:val="0055067B"/>
    <w:rsid w:val="00564C39"/>
    <w:rsid w:val="005713B1"/>
    <w:rsid w:val="005713FE"/>
    <w:rsid w:val="005774E3"/>
    <w:rsid w:val="005D506C"/>
    <w:rsid w:val="005F3B62"/>
    <w:rsid w:val="00613E9D"/>
    <w:rsid w:val="0061755E"/>
    <w:rsid w:val="00644AD0"/>
    <w:rsid w:val="006703A5"/>
    <w:rsid w:val="0067058A"/>
    <w:rsid w:val="00671374"/>
    <w:rsid w:val="00671A84"/>
    <w:rsid w:val="00676074"/>
    <w:rsid w:val="00681FAA"/>
    <w:rsid w:val="00693EC7"/>
    <w:rsid w:val="006B0E65"/>
    <w:rsid w:val="006B2A41"/>
    <w:rsid w:val="006D2F4D"/>
    <w:rsid w:val="007003C2"/>
    <w:rsid w:val="00705F93"/>
    <w:rsid w:val="00717C14"/>
    <w:rsid w:val="00726F12"/>
    <w:rsid w:val="00727CE8"/>
    <w:rsid w:val="00740783"/>
    <w:rsid w:val="007663E4"/>
    <w:rsid w:val="0078605A"/>
    <w:rsid w:val="007863BF"/>
    <w:rsid w:val="00790051"/>
    <w:rsid w:val="007A1E25"/>
    <w:rsid w:val="007D6612"/>
    <w:rsid w:val="007F3C26"/>
    <w:rsid w:val="00800726"/>
    <w:rsid w:val="00801770"/>
    <w:rsid w:val="008154B1"/>
    <w:rsid w:val="00827154"/>
    <w:rsid w:val="0084136D"/>
    <w:rsid w:val="008436EF"/>
    <w:rsid w:val="008567D7"/>
    <w:rsid w:val="008626CC"/>
    <w:rsid w:val="00882218"/>
    <w:rsid w:val="008847DA"/>
    <w:rsid w:val="008965E9"/>
    <w:rsid w:val="00896835"/>
    <w:rsid w:val="008B5B5C"/>
    <w:rsid w:val="008C16E1"/>
    <w:rsid w:val="008D51DF"/>
    <w:rsid w:val="008E6C0F"/>
    <w:rsid w:val="009004A6"/>
    <w:rsid w:val="00900E82"/>
    <w:rsid w:val="00903661"/>
    <w:rsid w:val="00905A4F"/>
    <w:rsid w:val="00915CD8"/>
    <w:rsid w:val="00925611"/>
    <w:rsid w:val="00934124"/>
    <w:rsid w:val="00943647"/>
    <w:rsid w:val="00962CE1"/>
    <w:rsid w:val="00967D7E"/>
    <w:rsid w:val="0097682D"/>
    <w:rsid w:val="0098305B"/>
    <w:rsid w:val="009842F8"/>
    <w:rsid w:val="00993D18"/>
    <w:rsid w:val="009A1398"/>
    <w:rsid w:val="009C0B14"/>
    <w:rsid w:val="009C0FE5"/>
    <w:rsid w:val="009C4767"/>
    <w:rsid w:val="009C6DEF"/>
    <w:rsid w:val="009E3116"/>
    <w:rsid w:val="009F0607"/>
    <w:rsid w:val="009F3B83"/>
    <w:rsid w:val="00A10253"/>
    <w:rsid w:val="00A11D58"/>
    <w:rsid w:val="00A15024"/>
    <w:rsid w:val="00A21FDC"/>
    <w:rsid w:val="00A315B7"/>
    <w:rsid w:val="00A37F42"/>
    <w:rsid w:val="00A72FD6"/>
    <w:rsid w:val="00A75135"/>
    <w:rsid w:val="00A847A9"/>
    <w:rsid w:val="00A94C69"/>
    <w:rsid w:val="00AB1B78"/>
    <w:rsid w:val="00AB4350"/>
    <w:rsid w:val="00AD3A08"/>
    <w:rsid w:val="00AD5B27"/>
    <w:rsid w:val="00AD63D8"/>
    <w:rsid w:val="00AE73E1"/>
    <w:rsid w:val="00AF1FE3"/>
    <w:rsid w:val="00AF7493"/>
    <w:rsid w:val="00B05FE8"/>
    <w:rsid w:val="00B213E5"/>
    <w:rsid w:val="00B31FE6"/>
    <w:rsid w:val="00B33B03"/>
    <w:rsid w:val="00B42B2B"/>
    <w:rsid w:val="00B528E0"/>
    <w:rsid w:val="00B62795"/>
    <w:rsid w:val="00B67CDE"/>
    <w:rsid w:val="00B716A5"/>
    <w:rsid w:val="00B8523F"/>
    <w:rsid w:val="00B85B26"/>
    <w:rsid w:val="00BA1820"/>
    <w:rsid w:val="00BA5411"/>
    <w:rsid w:val="00BB2899"/>
    <w:rsid w:val="00BC231B"/>
    <w:rsid w:val="00BD56F0"/>
    <w:rsid w:val="00BE3BD7"/>
    <w:rsid w:val="00BF37A9"/>
    <w:rsid w:val="00C12E46"/>
    <w:rsid w:val="00C224D1"/>
    <w:rsid w:val="00C33A59"/>
    <w:rsid w:val="00C57452"/>
    <w:rsid w:val="00C60A99"/>
    <w:rsid w:val="00C7583A"/>
    <w:rsid w:val="00C82949"/>
    <w:rsid w:val="00C902CA"/>
    <w:rsid w:val="00C9114D"/>
    <w:rsid w:val="00C9793F"/>
    <w:rsid w:val="00CA32A7"/>
    <w:rsid w:val="00CA3848"/>
    <w:rsid w:val="00CC0F28"/>
    <w:rsid w:val="00CE0ED6"/>
    <w:rsid w:val="00D04675"/>
    <w:rsid w:val="00D20979"/>
    <w:rsid w:val="00D2492D"/>
    <w:rsid w:val="00D26B58"/>
    <w:rsid w:val="00D2799E"/>
    <w:rsid w:val="00D305AE"/>
    <w:rsid w:val="00D322EA"/>
    <w:rsid w:val="00D56DF8"/>
    <w:rsid w:val="00D60886"/>
    <w:rsid w:val="00D61636"/>
    <w:rsid w:val="00D71C6D"/>
    <w:rsid w:val="00D74518"/>
    <w:rsid w:val="00D75472"/>
    <w:rsid w:val="00D80E1B"/>
    <w:rsid w:val="00D858E8"/>
    <w:rsid w:val="00D93F1C"/>
    <w:rsid w:val="00D9698C"/>
    <w:rsid w:val="00DC0AA4"/>
    <w:rsid w:val="00DE5EC5"/>
    <w:rsid w:val="00DF0558"/>
    <w:rsid w:val="00DF0FFD"/>
    <w:rsid w:val="00DF11CE"/>
    <w:rsid w:val="00DF5F4E"/>
    <w:rsid w:val="00E00EA3"/>
    <w:rsid w:val="00E04586"/>
    <w:rsid w:val="00E12635"/>
    <w:rsid w:val="00E25AED"/>
    <w:rsid w:val="00E35208"/>
    <w:rsid w:val="00E37622"/>
    <w:rsid w:val="00E66DC4"/>
    <w:rsid w:val="00E74A0D"/>
    <w:rsid w:val="00E75871"/>
    <w:rsid w:val="00E83EA4"/>
    <w:rsid w:val="00EB14ED"/>
    <w:rsid w:val="00EC5730"/>
    <w:rsid w:val="00EC6B52"/>
    <w:rsid w:val="00EC756C"/>
    <w:rsid w:val="00ED294D"/>
    <w:rsid w:val="00F02260"/>
    <w:rsid w:val="00F0625C"/>
    <w:rsid w:val="00F07766"/>
    <w:rsid w:val="00F07966"/>
    <w:rsid w:val="00F20B29"/>
    <w:rsid w:val="00F452EF"/>
    <w:rsid w:val="00F542EC"/>
    <w:rsid w:val="00F5430A"/>
    <w:rsid w:val="00F66981"/>
    <w:rsid w:val="00F80884"/>
    <w:rsid w:val="00F821F5"/>
    <w:rsid w:val="00FA4557"/>
    <w:rsid w:val="00FA55C6"/>
    <w:rsid w:val="00FA73B8"/>
    <w:rsid w:val="00FC6BFE"/>
    <w:rsid w:val="00FE3640"/>
    <w:rsid w:val="00FF219B"/>
  </w:rsids>
  <m:mathPr>
    <m:mathFont m:val="Cambria Math"/>
    <m:brkBin m:val="before"/>
    <m:brkBinSub m:val="--"/>
    <m:smallFrac m:val="off"/>
    <m:dispDef m:val="of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strokecolor="non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0" w:defSemiHidden="0" w:defUnhideWhenUsed="0" w:defQFormat="0" w:count="267">
    <w:lsdException w:name="heading 2" w:uiPriority="9" w:qFormat="1"/>
    <w:lsdException w:name="Normal (Web)"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398"/>
    <w:rPr>
      <w:sz w:val="20"/>
      <w:szCs w:val="20"/>
    </w:rPr>
  </w:style>
  <w:style w:type="paragraph" w:styleId="Heading1">
    <w:name w:val="heading 1"/>
    <w:basedOn w:val="Normal"/>
    <w:next w:val="Normal"/>
    <w:link w:val="Heading1Char"/>
    <w:uiPriority w:val="9"/>
    <w:qFormat/>
    <w:rsid w:val="009A1398"/>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9A1398"/>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9A1398"/>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9A1398"/>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9A1398"/>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9A1398"/>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9A1398"/>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9A1398"/>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A1398"/>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058A"/>
    <w:pPr>
      <w:tabs>
        <w:tab w:val="center" w:pos="4320"/>
        <w:tab w:val="right" w:pos="8640"/>
      </w:tabs>
    </w:pPr>
  </w:style>
  <w:style w:type="character" w:customStyle="1" w:styleId="HeaderChar">
    <w:name w:val="Header Char"/>
    <w:basedOn w:val="DefaultParagraphFont"/>
    <w:link w:val="Header"/>
    <w:uiPriority w:val="99"/>
    <w:semiHidden/>
    <w:rsid w:val="0067058A"/>
    <w:rPr>
      <w:sz w:val="24"/>
      <w:szCs w:val="24"/>
    </w:rPr>
  </w:style>
  <w:style w:type="paragraph" w:styleId="Footer">
    <w:name w:val="footer"/>
    <w:basedOn w:val="Normal"/>
    <w:link w:val="FooterChar"/>
    <w:uiPriority w:val="99"/>
    <w:semiHidden/>
    <w:unhideWhenUsed/>
    <w:rsid w:val="0067058A"/>
    <w:pPr>
      <w:tabs>
        <w:tab w:val="center" w:pos="4320"/>
        <w:tab w:val="right" w:pos="8640"/>
      </w:tabs>
    </w:pPr>
  </w:style>
  <w:style w:type="character" w:customStyle="1" w:styleId="FooterChar">
    <w:name w:val="Footer Char"/>
    <w:basedOn w:val="DefaultParagraphFont"/>
    <w:link w:val="Footer"/>
    <w:uiPriority w:val="99"/>
    <w:semiHidden/>
    <w:rsid w:val="0067058A"/>
    <w:rPr>
      <w:sz w:val="24"/>
      <w:szCs w:val="24"/>
    </w:rPr>
  </w:style>
  <w:style w:type="character" w:styleId="PageNumber">
    <w:name w:val="page number"/>
    <w:basedOn w:val="DefaultParagraphFont"/>
    <w:uiPriority w:val="99"/>
    <w:semiHidden/>
    <w:unhideWhenUsed/>
    <w:rsid w:val="0067058A"/>
  </w:style>
  <w:style w:type="character" w:customStyle="1" w:styleId="Heading1Char">
    <w:name w:val="Heading 1 Char"/>
    <w:basedOn w:val="DefaultParagraphFont"/>
    <w:link w:val="Heading1"/>
    <w:uiPriority w:val="9"/>
    <w:rsid w:val="009A1398"/>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9A1398"/>
    <w:rPr>
      <w:caps/>
      <w:spacing w:val="15"/>
      <w:shd w:val="clear" w:color="auto" w:fill="DBE5F1" w:themeFill="accent1" w:themeFillTint="33"/>
    </w:rPr>
  </w:style>
  <w:style w:type="character" w:customStyle="1" w:styleId="Heading3Char">
    <w:name w:val="Heading 3 Char"/>
    <w:basedOn w:val="DefaultParagraphFont"/>
    <w:link w:val="Heading3"/>
    <w:uiPriority w:val="9"/>
    <w:rsid w:val="009A1398"/>
    <w:rPr>
      <w:caps/>
      <w:color w:val="243F60" w:themeColor="accent1" w:themeShade="7F"/>
      <w:spacing w:val="15"/>
    </w:rPr>
  </w:style>
  <w:style w:type="character" w:customStyle="1" w:styleId="Heading4Char">
    <w:name w:val="Heading 4 Char"/>
    <w:basedOn w:val="DefaultParagraphFont"/>
    <w:link w:val="Heading4"/>
    <w:uiPriority w:val="9"/>
    <w:rsid w:val="009A1398"/>
    <w:rPr>
      <w:caps/>
      <w:color w:val="365F91" w:themeColor="accent1" w:themeShade="BF"/>
      <w:spacing w:val="10"/>
    </w:rPr>
  </w:style>
  <w:style w:type="character" w:customStyle="1" w:styleId="Heading5Char">
    <w:name w:val="Heading 5 Char"/>
    <w:basedOn w:val="DefaultParagraphFont"/>
    <w:link w:val="Heading5"/>
    <w:uiPriority w:val="9"/>
    <w:rsid w:val="009A1398"/>
    <w:rPr>
      <w:caps/>
      <w:color w:val="365F91" w:themeColor="accent1" w:themeShade="BF"/>
      <w:spacing w:val="10"/>
    </w:rPr>
  </w:style>
  <w:style w:type="character" w:customStyle="1" w:styleId="Heading6Char">
    <w:name w:val="Heading 6 Char"/>
    <w:basedOn w:val="DefaultParagraphFont"/>
    <w:link w:val="Heading6"/>
    <w:uiPriority w:val="9"/>
    <w:semiHidden/>
    <w:rsid w:val="009A1398"/>
    <w:rPr>
      <w:caps/>
      <w:color w:val="365F91" w:themeColor="accent1" w:themeShade="BF"/>
      <w:spacing w:val="10"/>
    </w:rPr>
  </w:style>
  <w:style w:type="character" w:customStyle="1" w:styleId="Heading7Char">
    <w:name w:val="Heading 7 Char"/>
    <w:basedOn w:val="DefaultParagraphFont"/>
    <w:link w:val="Heading7"/>
    <w:uiPriority w:val="9"/>
    <w:semiHidden/>
    <w:rsid w:val="009A1398"/>
    <w:rPr>
      <w:caps/>
      <w:color w:val="365F91" w:themeColor="accent1" w:themeShade="BF"/>
      <w:spacing w:val="10"/>
    </w:rPr>
  </w:style>
  <w:style w:type="character" w:customStyle="1" w:styleId="Heading8Char">
    <w:name w:val="Heading 8 Char"/>
    <w:basedOn w:val="DefaultParagraphFont"/>
    <w:link w:val="Heading8"/>
    <w:uiPriority w:val="9"/>
    <w:semiHidden/>
    <w:rsid w:val="009A1398"/>
    <w:rPr>
      <w:caps/>
      <w:spacing w:val="10"/>
      <w:sz w:val="18"/>
      <w:szCs w:val="18"/>
    </w:rPr>
  </w:style>
  <w:style w:type="character" w:customStyle="1" w:styleId="Heading9Char">
    <w:name w:val="Heading 9 Char"/>
    <w:basedOn w:val="DefaultParagraphFont"/>
    <w:link w:val="Heading9"/>
    <w:uiPriority w:val="9"/>
    <w:semiHidden/>
    <w:rsid w:val="009A1398"/>
    <w:rPr>
      <w:i/>
      <w:caps/>
      <w:spacing w:val="10"/>
      <w:sz w:val="18"/>
      <w:szCs w:val="18"/>
    </w:rPr>
  </w:style>
  <w:style w:type="paragraph" w:styleId="Caption">
    <w:name w:val="caption"/>
    <w:basedOn w:val="Normal"/>
    <w:next w:val="Normal"/>
    <w:uiPriority w:val="35"/>
    <w:semiHidden/>
    <w:unhideWhenUsed/>
    <w:qFormat/>
    <w:rsid w:val="009A1398"/>
    <w:rPr>
      <w:b/>
      <w:bCs/>
      <w:color w:val="365F91" w:themeColor="accent1" w:themeShade="BF"/>
      <w:sz w:val="16"/>
      <w:szCs w:val="16"/>
    </w:rPr>
  </w:style>
  <w:style w:type="paragraph" w:styleId="Title">
    <w:name w:val="Title"/>
    <w:basedOn w:val="Normal"/>
    <w:next w:val="Normal"/>
    <w:link w:val="TitleChar"/>
    <w:uiPriority w:val="10"/>
    <w:qFormat/>
    <w:rsid w:val="009A1398"/>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9A1398"/>
    <w:rPr>
      <w:caps/>
      <w:color w:val="4F81BD" w:themeColor="accent1"/>
      <w:spacing w:val="10"/>
      <w:kern w:val="28"/>
      <w:sz w:val="52"/>
      <w:szCs w:val="52"/>
    </w:rPr>
  </w:style>
  <w:style w:type="paragraph" w:styleId="Subtitle">
    <w:name w:val="Subtitle"/>
    <w:basedOn w:val="Normal"/>
    <w:next w:val="Normal"/>
    <w:link w:val="SubtitleChar"/>
    <w:uiPriority w:val="11"/>
    <w:qFormat/>
    <w:rsid w:val="009A1398"/>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9A1398"/>
    <w:rPr>
      <w:caps/>
      <w:color w:val="595959" w:themeColor="text1" w:themeTint="A6"/>
      <w:spacing w:val="10"/>
      <w:sz w:val="24"/>
      <w:szCs w:val="24"/>
    </w:rPr>
  </w:style>
  <w:style w:type="character" w:styleId="Strong">
    <w:name w:val="Strong"/>
    <w:uiPriority w:val="22"/>
    <w:qFormat/>
    <w:rsid w:val="009A1398"/>
    <w:rPr>
      <w:b/>
      <w:bCs/>
    </w:rPr>
  </w:style>
  <w:style w:type="character" w:styleId="Emphasis">
    <w:name w:val="Emphasis"/>
    <w:uiPriority w:val="20"/>
    <w:qFormat/>
    <w:rsid w:val="009A1398"/>
    <w:rPr>
      <w:caps/>
      <w:color w:val="243F60" w:themeColor="accent1" w:themeShade="7F"/>
      <w:spacing w:val="5"/>
    </w:rPr>
  </w:style>
  <w:style w:type="paragraph" w:styleId="NoSpacing">
    <w:name w:val="No Spacing"/>
    <w:basedOn w:val="Normal"/>
    <w:link w:val="NoSpacingChar"/>
    <w:uiPriority w:val="1"/>
    <w:qFormat/>
    <w:rsid w:val="009A1398"/>
    <w:pPr>
      <w:spacing w:before="0" w:after="0" w:line="240" w:lineRule="auto"/>
    </w:pPr>
  </w:style>
  <w:style w:type="character" w:customStyle="1" w:styleId="NoSpacingChar">
    <w:name w:val="No Spacing Char"/>
    <w:basedOn w:val="DefaultParagraphFont"/>
    <w:link w:val="NoSpacing"/>
    <w:uiPriority w:val="1"/>
    <w:rsid w:val="009A1398"/>
    <w:rPr>
      <w:sz w:val="20"/>
      <w:szCs w:val="20"/>
    </w:rPr>
  </w:style>
  <w:style w:type="paragraph" w:styleId="ListParagraph">
    <w:name w:val="List Paragraph"/>
    <w:basedOn w:val="Normal"/>
    <w:uiPriority w:val="34"/>
    <w:qFormat/>
    <w:rsid w:val="009A1398"/>
    <w:pPr>
      <w:ind w:left="720"/>
      <w:contextualSpacing/>
    </w:pPr>
  </w:style>
  <w:style w:type="paragraph" w:styleId="Quote">
    <w:name w:val="Quote"/>
    <w:basedOn w:val="Normal"/>
    <w:next w:val="Normal"/>
    <w:link w:val="QuoteChar"/>
    <w:uiPriority w:val="29"/>
    <w:qFormat/>
    <w:rsid w:val="009A1398"/>
    <w:rPr>
      <w:i/>
      <w:iCs/>
    </w:rPr>
  </w:style>
  <w:style w:type="character" w:customStyle="1" w:styleId="QuoteChar">
    <w:name w:val="Quote Char"/>
    <w:basedOn w:val="DefaultParagraphFont"/>
    <w:link w:val="Quote"/>
    <w:uiPriority w:val="29"/>
    <w:rsid w:val="009A1398"/>
    <w:rPr>
      <w:i/>
      <w:iCs/>
      <w:sz w:val="20"/>
      <w:szCs w:val="20"/>
    </w:rPr>
  </w:style>
  <w:style w:type="paragraph" w:styleId="IntenseQuote">
    <w:name w:val="Intense Quote"/>
    <w:basedOn w:val="Normal"/>
    <w:next w:val="Normal"/>
    <w:link w:val="IntenseQuoteChar"/>
    <w:uiPriority w:val="30"/>
    <w:qFormat/>
    <w:rsid w:val="009A1398"/>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9A1398"/>
    <w:rPr>
      <w:i/>
      <w:iCs/>
      <w:color w:val="4F81BD" w:themeColor="accent1"/>
      <w:sz w:val="20"/>
      <w:szCs w:val="20"/>
    </w:rPr>
  </w:style>
  <w:style w:type="character" w:styleId="SubtleEmphasis">
    <w:name w:val="Subtle Emphasis"/>
    <w:uiPriority w:val="19"/>
    <w:qFormat/>
    <w:rsid w:val="009A1398"/>
    <w:rPr>
      <w:i/>
      <w:iCs/>
      <w:color w:val="243F60" w:themeColor="accent1" w:themeShade="7F"/>
    </w:rPr>
  </w:style>
  <w:style w:type="character" w:styleId="IntenseEmphasis">
    <w:name w:val="Intense Emphasis"/>
    <w:uiPriority w:val="21"/>
    <w:qFormat/>
    <w:rsid w:val="009A1398"/>
    <w:rPr>
      <w:b/>
      <w:bCs/>
      <w:caps/>
      <w:color w:val="243F60" w:themeColor="accent1" w:themeShade="7F"/>
      <w:spacing w:val="10"/>
    </w:rPr>
  </w:style>
  <w:style w:type="character" w:styleId="SubtleReference">
    <w:name w:val="Subtle Reference"/>
    <w:uiPriority w:val="31"/>
    <w:qFormat/>
    <w:rsid w:val="009A1398"/>
    <w:rPr>
      <w:b/>
      <w:bCs/>
      <w:color w:val="4F81BD" w:themeColor="accent1"/>
    </w:rPr>
  </w:style>
  <w:style w:type="character" w:styleId="IntenseReference">
    <w:name w:val="Intense Reference"/>
    <w:uiPriority w:val="32"/>
    <w:qFormat/>
    <w:rsid w:val="009A1398"/>
    <w:rPr>
      <w:b/>
      <w:bCs/>
      <w:i/>
      <w:iCs/>
      <w:caps/>
      <w:color w:val="4F81BD" w:themeColor="accent1"/>
    </w:rPr>
  </w:style>
  <w:style w:type="character" w:styleId="BookTitle">
    <w:name w:val="Book Title"/>
    <w:uiPriority w:val="33"/>
    <w:qFormat/>
    <w:rsid w:val="009A1398"/>
    <w:rPr>
      <w:b/>
      <w:bCs/>
      <w:i/>
      <w:iCs/>
      <w:spacing w:val="9"/>
    </w:rPr>
  </w:style>
  <w:style w:type="paragraph" w:styleId="TOCHeading">
    <w:name w:val="TOC Heading"/>
    <w:basedOn w:val="Heading1"/>
    <w:next w:val="Normal"/>
    <w:uiPriority w:val="39"/>
    <w:semiHidden/>
    <w:unhideWhenUsed/>
    <w:qFormat/>
    <w:rsid w:val="009A1398"/>
    <w:pPr>
      <w:outlineLvl w:val="9"/>
    </w:pPr>
  </w:style>
  <w:style w:type="table" w:styleId="TableGrid">
    <w:name w:val="Table Grid"/>
    <w:basedOn w:val="TableNormal"/>
    <w:uiPriority w:val="59"/>
    <w:rsid w:val="009A1398"/>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39534D"/>
    <w:pPr>
      <w:spacing w:beforeLines="1" w:afterLines="1" w:line="240" w:lineRule="auto"/>
    </w:pPr>
    <w:rPr>
      <w:rFonts w:ascii="Times" w:hAnsi="Times" w:cs="Times New Roman"/>
      <w:lang w:bidi="ar-SA"/>
    </w:rPr>
  </w:style>
  <w:style w:type="table" w:customStyle="1" w:styleId="LightGrid-Accent11">
    <w:name w:val="Light Grid - Accent 11"/>
    <w:basedOn w:val="TableNormal"/>
    <w:uiPriority w:val="62"/>
    <w:rsid w:val="00373B3C"/>
    <w:pPr>
      <w:spacing w:before="0" w:after="0" w:line="240" w:lineRule="auto"/>
    </w:pPr>
    <w:rPr>
      <w:rFonts w:eastAsiaTheme="minorHAnsi"/>
      <w:lang w:bidi="ar-S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alloonText">
    <w:name w:val="Balloon Text"/>
    <w:basedOn w:val="Normal"/>
    <w:link w:val="BalloonTextChar"/>
    <w:rsid w:val="00E3762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E376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67471">
      <w:bodyDiv w:val="1"/>
      <w:marLeft w:val="0"/>
      <w:marRight w:val="0"/>
      <w:marTop w:val="0"/>
      <w:marBottom w:val="0"/>
      <w:divBdr>
        <w:top w:val="none" w:sz="0" w:space="0" w:color="auto"/>
        <w:left w:val="none" w:sz="0" w:space="0" w:color="auto"/>
        <w:bottom w:val="none" w:sz="0" w:space="0" w:color="auto"/>
        <w:right w:val="none" w:sz="0" w:space="0" w:color="auto"/>
      </w:divBdr>
    </w:div>
    <w:div w:id="109014025">
      <w:bodyDiv w:val="1"/>
      <w:marLeft w:val="0"/>
      <w:marRight w:val="0"/>
      <w:marTop w:val="0"/>
      <w:marBottom w:val="0"/>
      <w:divBdr>
        <w:top w:val="none" w:sz="0" w:space="0" w:color="auto"/>
        <w:left w:val="none" w:sz="0" w:space="0" w:color="auto"/>
        <w:bottom w:val="none" w:sz="0" w:space="0" w:color="auto"/>
        <w:right w:val="none" w:sz="0" w:space="0" w:color="auto"/>
      </w:divBdr>
      <w:divsChild>
        <w:div w:id="57096353">
          <w:marLeft w:val="720"/>
          <w:marRight w:val="0"/>
          <w:marTop w:val="0"/>
          <w:marBottom w:val="0"/>
          <w:divBdr>
            <w:top w:val="none" w:sz="0" w:space="0" w:color="auto"/>
            <w:left w:val="none" w:sz="0" w:space="0" w:color="auto"/>
            <w:bottom w:val="none" w:sz="0" w:space="0" w:color="auto"/>
            <w:right w:val="none" w:sz="0" w:space="0" w:color="auto"/>
          </w:divBdr>
        </w:div>
        <w:div w:id="221137845">
          <w:marLeft w:val="720"/>
          <w:marRight w:val="0"/>
          <w:marTop w:val="0"/>
          <w:marBottom w:val="0"/>
          <w:divBdr>
            <w:top w:val="none" w:sz="0" w:space="0" w:color="auto"/>
            <w:left w:val="none" w:sz="0" w:space="0" w:color="auto"/>
            <w:bottom w:val="none" w:sz="0" w:space="0" w:color="auto"/>
            <w:right w:val="none" w:sz="0" w:space="0" w:color="auto"/>
          </w:divBdr>
        </w:div>
        <w:div w:id="279801238">
          <w:marLeft w:val="720"/>
          <w:marRight w:val="0"/>
          <w:marTop w:val="0"/>
          <w:marBottom w:val="0"/>
          <w:divBdr>
            <w:top w:val="none" w:sz="0" w:space="0" w:color="auto"/>
            <w:left w:val="none" w:sz="0" w:space="0" w:color="auto"/>
            <w:bottom w:val="none" w:sz="0" w:space="0" w:color="auto"/>
            <w:right w:val="none" w:sz="0" w:space="0" w:color="auto"/>
          </w:divBdr>
        </w:div>
        <w:div w:id="411583450">
          <w:marLeft w:val="720"/>
          <w:marRight w:val="0"/>
          <w:marTop w:val="0"/>
          <w:marBottom w:val="0"/>
          <w:divBdr>
            <w:top w:val="none" w:sz="0" w:space="0" w:color="auto"/>
            <w:left w:val="none" w:sz="0" w:space="0" w:color="auto"/>
            <w:bottom w:val="none" w:sz="0" w:space="0" w:color="auto"/>
            <w:right w:val="none" w:sz="0" w:space="0" w:color="auto"/>
          </w:divBdr>
        </w:div>
        <w:div w:id="441077507">
          <w:marLeft w:val="720"/>
          <w:marRight w:val="0"/>
          <w:marTop w:val="0"/>
          <w:marBottom w:val="0"/>
          <w:divBdr>
            <w:top w:val="none" w:sz="0" w:space="0" w:color="auto"/>
            <w:left w:val="none" w:sz="0" w:space="0" w:color="auto"/>
            <w:bottom w:val="none" w:sz="0" w:space="0" w:color="auto"/>
            <w:right w:val="none" w:sz="0" w:space="0" w:color="auto"/>
          </w:divBdr>
        </w:div>
        <w:div w:id="587732946">
          <w:marLeft w:val="720"/>
          <w:marRight w:val="0"/>
          <w:marTop w:val="0"/>
          <w:marBottom w:val="0"/>
          <w:divBdr>
            <w:top w:val="none" w:sz="0" w:space="0" w:color="auto"/>
            <w:left w:val="none" w:sz="0" w:space="0" w:color="auto"/>
            <w:bottom w:val="none" w:sz="0" w:space="0" w:color="auto"/>
            <w:right w:val="none" w:sz="0" w:space="0" w:color="auto"/>
          </w:divBdr>
        </w:div>
        <w:div w:id="818154078">
          <w:marLeft w:val="720"/>
          <w:marRight w:val="0"/>
          <w:marTop w:val="0"/>
          <w:marBottom w:val="0"/>
          <w:divBdr>
            <w:top w:val="none" w:sz="0" w:space="0" w:color="auto"/>
            <w:left w:val="none" w:sz="0" w:space="0" w:color="auto"/>
            <w:bottom w:val="none" w:sz="0" w:space="0" w:color="auto"/>
            <w:right w:val="none" w:sz="0" w:space="0" w:color="auto"/>
          </w:divBdr>
        </w:div>
        <w:div w:id="887110679">
          <w:marLeft w:val="720"/>
          <w:marRight w:val="0"/>
          <w:marTop w:val="0"/>
          <w:marBottom w:val="0"/>
          <w:divBdr>
            <w:top w:val="none" w:sz="0" w:space="0" w:color="auto"/>
            <w:left w:val="none" w:sz="0" w:space="0" w:color="auto"/>
            <w:bottom w:val="none" w:sz="0" w:space="0" w:color="auto"/>
            <w:right w:val="none" w:sz="0" w:space="0" w:color="auto"/>
          </w:divBdr>
        </w:div>
        <w:div w:id="909652206">
          <w:marLeft w:val="720"/>
          <w:marRight w:val="0"/>
          <w:marTop w:val="0"/>
          <w:marBottom w:val="0"/>
          <w:divBdr>
            <w:top w:val="none" w:sz="0" w:space="0" w:color="auto"/>
            <w:left w:val="none" w:sz="0" w:space="0" w:color="auto"/>
            <w:bottom w:val="none" w:sz="0" w:space="0" w:color="auto"/>
            <w:right w:val="none" w:sz="0" w:space="0" w:color="auto"/>
          </w:divBdr>
        </w:div>
        <w:div w:id="1209874390">
          <w:marLeft w:val="720"/>
          <w:marRight w:val="0"/>
          <w:marTop w:val="0"/>
          <w:marBottom w:val="0"/>
          <w:divBdr>
            <w:top w:val="none" w:sz="0" w:space="0" w:color="auto"/>
            <w:left w:val="none" w:sz="0" w:space="0" w:color="auto"/>
            <w:bottom w:val="none" w:sz="0" w:space="0" w:color="auto"/>
            <w:right w:val="none" w:sz="0" w:space="0" w:color="auto"/>
          </w:divBdr>
        </w:div>
        <w:div w:id="1259634070">
          <w:marLeft w:val="0"/>
          <w:marRight w:val="0"/>
          <w:marTop w:val="180"/>
          <w:marBottom w:val="180"/>
          <w:divBdr>
            <w:top w:val="none" w:sz="0" w:space="0" w:color="auto"/>
            <w:left w:val="none" w:sz="0" w:space="0" w:color="auto"/>
            <w:bottom w:val="none" w:sz="0" w:space="0" w:color="auto"/>
            <w:right w:val="none" w:sz="0" w:space="0" w:color="auto"/>
          </w:divBdr>
        </w:div>
        <w:div w:id="1595627303">
          <w:marLeft w:val="720"/>
          <w:marRight w:val="0"/>
          <w:marTop w:val="0"/>
          <w:marBottom w:val="0"/>
          <w:divBdr>
            <w:top w:val="none" w:sz="0" w:space="0" w:color="auto"/>
            <w:left w:val="none" w:sz="0" w:space="0" w:color="auto"/>
            <w:bottom w:val="none" w:sz="0" w:space="0" w:color="auto"/>
            <w:right w:val="none" w:sz="0" w:space="0" w:color="auto"/>
          </w:divBdr>
        </w:div>
        <w:div w:id="1737244106">
          <w:marLeft w:val="720"/>
          <w:marRight w:val="0"/>
          <w:marTop w:val="0"/>
          <w:marBottom w:val="180"/>
          <w:divBdr>
            <w:top w:val="none" w:sz="0" w:space="0" w:color="auto"/>
            <w:left w:val="none" w:sz="0" w:space="0" w:color="auto"/>
            <w:bottom w:val="none" w:sz="0" w:space="0" w:color="auto"/>
            <w:right w:val="none" w:sz="0" w:space="0" w:color="auto"/>
          </w:divBdr>
        </w:div>
      </w:divsChild>
    </w:div>
    <w:div w:id="502823564">
      <w:bodyDiv w:val="1"/>
      <w:marLeft w:val="0"/>
      <w:marRight w:val="0"/>
      <w:marTop w:val="0"/>
      <w:marBottom w:val="0"/>
      <w:divBdr>
        <w:top w:val="none" w:sz="0" w:space="0" w:color="auto"/>
        <w:left w:val="none" w:sz="0" w:space="0" w:color="auto"/>
        <w:bottom w:val="none" w:sz="0" w:space="0" w:color="auto"/>
        <w:right w:val="none" w:sz="0" w:space="0" w:color="auto"/>
      </w:divBdr>
    </w:div>
    <w:div w:id="546336348">
      <w:bodyDiv w:val="1"/>
      <w:marLeft w:val="0"/>
      <w:marRight w:val="0"/>
      <w:marTop w:val="0"/>
      <w:marBottom w:val="0"/>
      <w:divBdr>
        <w:top w:val="none" w:sz="0" w:space="0" w:color="auto"/>
        <w:left w:val="none" w:sz="0" w:space="0" w:color="auto"/>
        <w:bottom w:val="none" w:sz="0" w:space="0" w:color="auto"/>
        <w:right w:val="none" w:sz="0" w:space="0" w:color="auto"/>
      </w:divBdr>
    </w:div>
    <w:div w:id="599029332">
      <w:bodyDiv w:val="1"/>
      <w:marLeft w:val="0"/>
      <w:marRight w:val="0"/>
      <w:marTop w:val="0"/>
      <w:marBottom w:val="0"/>
      <w:divBdr>
        <w:top w:val="none" w:sz="0" w:space="0" w:color="auto"/>
        <w:left w:val="none" w:sz="0" w:space="0" w:color="auto"/>
        <w:bottom w:val="none" w:sz="0" w:space="0" w:color="auto"/>
        <w:right w:val="none" w:sz="0" w:space="0" w:color="auto"/>
      </w:divBdr>
      <w:divsChild>
        <w:div w:id="971405989">
          <w:marLeft w:val="0"/>
          <w:marRight w:val="0"/>
          <w:marTop w:val="360"/>
          <w:marBottom w:val="0"/>
          <w:divBdr>
            <w:top w:val="none" w:sz="0" w:space="0" w:color="auto"/>
            <w:left w:val="none" w:sz="0" w:space="0" w:color="auto"/>
            <w:bottom w:val="none" w:sz="0" w:space="0" w:color="auto"/>
            <w:right w:val="none" w:sz="0" w:space="0" w:color="auto"/>
          </w:divBdr>
        </w:div>
        <w:div w:id="975766192">
          <w:marLeft w:val="0"/>
          <w:marRight w:val="0"/>
          <w:marTop w:val="180"/>
          <w:marBottom w:val="0"/>
          <w:divBdr>
            <w:top w:val="none" w:sz="0" w:space="0" w:color="auto"/>
            <w:left w:val="none" w:sz="0" w:space="0" w:color="auto"/>
            <w:bottom w:val="none" w:sz="0" w:space="0" w:color="auto"/>
            <w:right w:val="none" w:sz="0" w:space="0" w:color="auto"/>
          </w:divBdr>
        </w:div>
        <w:div w:id="1101606983">
          <w:marLeft w:val="0"/>
          <w:marRight w:val="0"/>
          <w:marTop w:val="180"/>
          <w:marBottom w:val="0"/>
          <w:divBdr>
            <w:top w:val="none" w:sz="0" w:space="0" w:color="auto"/>
            <w:left w:val="none" w:sz="0" w:space="0" w:color="auto"/>
            <w:bottom w:val="none" w:sz="0" w:space="0" w:color="auto"/>
            <w:right w:val="none" w:sz="0" w:space="0" w:color="auto"/>
          </w:divBdr>
        </w:div>
      </w:divsChild>
    </w:div>
    <w:div w:id="629869680">
      <w:bodyDiv w:val="1"/>
      <w:marLeft w:val="0"/>
      <w:marRight w:val="0"/>
      <w:marTop w:val="0"/>
      <w:marBottom w:val="0"/>
      <w:divBdr>
        <w:top w:val="none" w:sz="0" w:space="0" w:color="auto"/>
        <w:left w:val="none" w:sz="0" w:space="0" w:color="auto"/>
        <w:bottom w:val="none" w:sz="0" w:space="0" w:color="auto"/>
        <w:right w:val="none" w:sz="0" w:space="0" w:color="auto"/>
      </w:divBdr>
    </w:div>
    <w:div w:id="729501985">
      <w:bodyDiv w:val="1"/>
      <w:marLeft w:val="0"/>
      <w:marRight w:val="0"/>
      <w:marTop w:val="0"/>
      <w:marBottom w:val="0"/>
      <w:divBdr>
        <w:top w:val="none" w:sz="0" w:space="0" w:color="auto"/>
        <w:left w:val="none" w:sz="0" w:space="0" w:color="auto"/>
        <w:bottom w:val="none" w:sz="0" w:space="0" w:color="auto"/>
        <w:right w:val="none" w:sz="0" w:space="0" w:color="auto"/>
      </w:divBdr>
    </w:div>
    <w:div w:id="835262810">
      <w:bodyDiv w:val="1"/>
      <w:marLeft w:val="0"/>
      <w:marRight w:val="0"/>
      <w:marTop w:val="0"/>
      <w:marBottom w:val="0"/>
      <w:divBdr>
        <w:top w:val="none" w:sz="0" w:space="0" w:color="auto"/>
        <w:left w:val="none" w:sz="0" w:space="0" w:color="auto"/>
        <w:bottom w:val="none" w:sz="0" w:space="0" w:color="auto"/>
        <w:right w:val="none" w:sz="0" w:space="0" w:color="auto"/>
      </w:divBdr>
    </w:div>
    <w:div w:id="939219670">
      <w:bodyDiv w:val="1"/>
      <w:marLeft w:val="0"/>
      <w:marRight w:val="0"/>
      <w:marTop w:val="0"/>
      <w:marBottom w:val="0"/>
      <w:divBdr>
        <w:top w:val="none" w:sz="0" w:space="0" w:color="auto"/>
        <w:left w:val="none" w:sz="0" w:space="0" w:color="auto"/>
        <w:bottom w:val="none" w:sz="0" w:space="0" w:color="auto"/>
        <w:right w:val="none" w:sz="0" w:space="0" w:color="auto"/>
      </w:divBdr>
    </w:div>
    <w:div w:id="1108817073">
      <w:bodyDiv w:val="1"/>
      <w:marLeft w:val="0"/>
      <w:marRight w:val="0"/>
      <w:marTop w:val="0"/>
      <w:marBottom w:val="0"/>
      <w:divBdr>
        <w:top w:val="none" w:sz="0" w:space="0" w:color="auto"/>
        <w:left w:val="none" w:sz="0" w:space="0" w:color="auto"/>
        <w:bottom w:val="none" w:sz="0" w:space="0" w:color="auto"/>
        <w:right w:val="none" w:sz="0" w:space="0" w:color="auto"/>
      </w:divBdr>
    </w:div>
    <w:div w:id="1150515999">
      <w:bodyDiv w:val="1"/>
      <w:marLeft w:val="0"/>
      <w:marRight w:val="0"/>
      <w:marTop w:val="0"/>
      <w:marBottom w:val="0"/>
      <w:divBdr>
        <w:top w:val="none" w:sz="0" w:space="0" w:color="auto"/>
        <w:left w:val="none" w:sz="0" w:space="0" w:color="auto"/>
        <w:bottom w:val="none" w:sz="0" w:space="0" w:color="auto"/>
        <w:right w:val="none" w:sz="0" w:space="0" w:color="auto"/>
      </w:divBdr>
    </w:div>
    <w:div w:id="1203058613">
      <w:bodyDiv w:val="1"/>
      <w:marLeft w:val="0"/>
      <w:marRight w:val="0"/>
      <w:marTop w:val="0"/>
      <w:marBottom w:val="0"/>
      <w:divBdr>
        <w:top w:val="none" w:sz="0" w:space="0" w:color="auto"/>
        <w:left w:val="none" w:sz="0" w:space="0" w:color="auto"/>
        <w:bottom w:val="none" w:sz="0" w:space="0" w:color="auto"/>
        <w:right w:val="none" w:sz="0" w:space="0" w:color="auto"/>
      </w:divBdr>
    </w:div>
    <w:div w:id="1460025551">
      <w:bodyDiv w:val="1"/>
      <w:marLeft w:val="0"/>
      <w:marRight w:val="0"/>
      <w:marTop w:val="0"/>
      <w:marBottom w:val="0"/>
      <w:divBdr>
        <w:top w:val="none" w:sz="0" w:space="0" w:color="auto"/>
        <w:left w:val="none" w:sz="0" w:space="0" w:color="auto"/>
        <w:bottom w:val="none" w:sz="0" w:space="0" w:color="auto"/>
        <w:right w:val="none" w:sz="0" w:space="0" w:color="auto"/>
      </w:divBdr>
      <w:divsChild>
        <w:div w:id="118963555">
          <w:marLeft w:val="0"/>
          <w:marRight w:val="0"/>
          <w:marTop w:val="180"/>
          <w:marBottom w:val="0"/>
          <w:divBdr>
            <w:top w:val="none" w:sz="0" w:space="0" w:color="auto"/>
            <w:left w:val="none" w:sz="0" w:space="0" w:color="auto"/>
            <w:bottom w:val="none" w:sz="0" w:space="0" w:color="auto"/>
            <w:right w:val="none" w:sz="0" w:space="0" w:color="auto"/>
          </w:divBdr>
        </w:div>
      </w:divsChild>
    </w:div>
    <w:div w:id="1516921207">
      <w:bodyDiv w:val="1"/>
      <w:marLeft w:val="0"/>
      <w:marRight w:val="0"/>
      <w:marTop w:val="0"/>
      <w:marBottom w:val="0"/>
      <w:divBdr>
        <w:top w:val="none" w:sz="0" w:space="0" w:color="auto"/>
        <w:left w:val="none" w:sz="0" w:space="0" w:color="auto"/>
        <w:bottom w:val="none" w:sz="0" w:space="0" w:color="auto"/>
        <w:right w:val="none" w:sz="0" w:space="0" w:color="auto"/>
      </w:divBdr>
    </w:div>
    <w:div w:id="1545868410">
      <w:bodyDiv w:val="1"/>
      <w:marLeft w:val="0"/>
      <w:marRight w:val="0"/>
      <w:marTop w:val="0"/>
      <w:marBottom w:val="0"/>
      <w:divBdr>
        <w:top w:val="none" w:sz="0" w:space="0" w:color="auto"/>
        <w:left w:val="none" w:sz="0" w:space="0" w:color="auto"/>
        <w:bottom w:val="none" w:sz="0" w:space="0" w:color="auto"/>
        <w:right w:val="none" w:sz="0" w:space="0" w:color="auto"/>
      </w:divBdr>
    </w:div>
    <w:div w:id="1674912525">
      <w:bodyDiv w:val="1"/>
      <w:marLeft w:val="0"/>
      <w:marRight w:val="0"/>
      <w:marTop w:val="0"/>
      <w:marBottom w:val="0"/>
      <w:divBdr>
        <w:top w:val="none" w:sz="0" w:space="0" w:color="auto"/>
        <w:left w:val="none" w:sz="0" w:space="0" w:color="auto"/>
        <w:bottom w:val="none" w:sz="0" w:space="0" w:color="auto"/>
        <w:right w:val="none" w:sz="0" w:space="0" w:color="auto"/>
      </w:divBdr>
    </w:div>
    <w:div w:id="1692756896">
      <w:bodyDiv w:val="1"/>
      <w:marLeft w:val="0"/>
      <w:marRight w:val="0"/>
      <w:marTop w:val="0"/>
      <w:marBottom w:val="0"/>
      <w:divBdr>
        <w:top w:val="none" w:sz="0" w:space="0" w:color="auto"/>
        <w:left w:val="none" w:sz="0" w:space="0" w:color="auto"/>
        <w:bottom w:val="none" w:sz="0" w:space="0" w:color="auto"/>
        <w:right w:val="none" w:sz="0" w:space="0" w:color="auto"/>
      </w:divBdr>
    </w:div>
    <w:div w:id="20442070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9F43B-6CCF-4B57-8E76-A02623492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Diing Yu Chen</dc:creator>
  <cp:lastModifiedBy>Chen Diing Yu</cp:lastModifiedBy>
  <cp:revision>2</cp:revision>
  <dcterms:created xsi:type="dcterms:W3CDTF">2010-10-02T01:43:00Z</dcterms:created>
  <dcterms:modified xsi:type="dcterms:W3CDTF">2010-10-02T01:43:00Z</dcterms:modified>
</cp:coreProperties>
</file>